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89" w:line="194" w:lineRule="auto"/>
        <w:ind w:left="2345"/>
        <w:outlineLvl w:val="0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Navee</w:t>
      </w:r>
      <w:r>
        <w:rPr>
          <w:b/>
          <w:bCs/>
          <w:spacing w:val="-7"/>
          <w:sz w:val="31"/>
          <w:szCs w:val="31"/>
        </w:rPr>
        <w:t xml:space="preserve"> </w:t>
      </w:r>
      <w:r>
        <w:rPr>
          <w:b/>
          <w:bCs/>
          <w:spacing w:val="3"/>
          <w:sz w:val="31"/>
          <w:szCs w:val="31"/>
        </w:rPr>
        <w:t>After-sales Warranty Policy</w:t>
      </w:r>
    </w:p>
    <w:p>
      <w:pPr>
        <w:pStyle w:val="2"/>
        <w:spacing w:before="196" w:line="320" w:lineRule="auto"/>
        <w:ind w:left="115" w:firstLine="415"/>
      </w:pPr>
      <w:r>
        <w:rPr>
          <w:spacing w:val="4"/>
        </w:rPr>
        <w:t>Navee provides</w:t>
      </w:r>
      <w:r>
        <w:rPr>
          <w:spacing w:val="18"/>
        </w:rPr>
        <w:t xml:space="preserve"> </w:t>
      </w:r>
      <w:r>
        <w:rPr>
          <w:spacing w:val="4"/>
        </w:rPr>
        <w:t>after-sales</w:t>
      </w:r>
      <w:r>
        <w:rPr>
          <w:spacing w:val="23"/>
          <w:w w:val="101"/>
        </w:rPr>
        <w:t xml:space="preserve"> </w:t>
      </w:r>
      <w:r>
        <w:rPr>
          <w:spacing w:val="4"/>
        </w:rPr>
        <w:t>service to</w:t>
      </w:r>
      <w:r>
        <w:rPr>
          <w:spacing w:val="18"/>
        </w:rPr>
        <w:t xml:space="preserve"> </w:t>
      </w:r>
      <w:r>
        <w:rPr>
          <w:spacing w:val="4"/>
        </w:rPr>
        <w:t>customers</w:t>
      </w:r>
      <w:r>
        <w:rPr>
          <w:spacing w:val="16"/>
          <w:w w:val="101"/>
        </w:rPr>
        <w:t xml:space="preserve"> </w:t>
      </w:r>
      <w:r>
        <w:rPr>
          <w:spacing w:val="4"/>
        </w:rPr>
        <w:t>in</w:t>
      </w:r>
      <w:r>
        <w:rPr>
          <w:spacing w:val="18"/>
          <w:w w:val="101"/>
        </w:rPr>
        <w:t xml:space="preserve"> </w:t>
      </w:r>
      <w:r>
        <w:rPr>
          <w:spacing w:val="4"/>
        </w:rPr>
        <w:t>accordance with the relevant</w:t>
      </w:r>
      <w:r>
        <w:rPr>
          <w:spacing w:val="15"/>
          <w:w w:val="101"/>
        </w:rPr>
        <w:t xml:space="preserve"> </w:t>
      </w:r>
      <w:r>
        <w:rPr>
          <w:spacing w:val="4"/>
        </w:rPr>
        <w:t>laws</w:t>
      </w:r>
      <w:r>
        <w:rPr>
          <w:spacing w:val="18"/>
        </w:rPr>
        <w:t xml:space="preserve"> </w:t>
      </w:r>
      <w:r>
        <w:rPr>
          <w:spacing w:val="4"/>
        </w:rPr>
        <w:t>and</w:t>
      </w:r>
      <w:r>
        <w:rPr>
          <w:spacing w:val="9"/>
        </w:rPr>
        <w:t xml:space="preserve"> </w:t>
      </w:r>
      <w:r>
        <w:rPr>
          <w:spacing w:val="4"/>
        </w:rPr>
        <w:t>regula</w:t>
      </w:r>
      <w:r>
        <w:rPr>
          <w:spacing w:val="3"/>
        </w:rPr>
        <w:t>tions</w:t>
      </w:r>
      <w:r>
        <w:rPr>
          <w:spacing w:val="18"/>
        </w:rPr>
        <w:t xml:space="preserve"> </w:t>
      </w:r>
      <w:r>
        <w:rPr>
          <w:spacing w:val="3"/>
        </w:rPr>
        <w:t>of</w:t>
      </w:r>
      <w:r>
        <w:t xml:space="preserve"> </w:t>
      </w:r>
      <w:r>
        <w:rPr>
          <w:spacing w:val="4"/>
        </w:rPr>
        <w:t>the sales region. This policy applies to Nav</w:t>
      </w:r>
      <w:r>
        <w:rPr>
          <w:spacing w:val="3"/>
        </w:rPr>
        <w:t>ee products.</w:t>
      </w:r>
    </w:p>
    <w:p>
      <w:pPr>
        <w:pStyle w:val="2"/>
        <w:spacing w:before="85" w:line="189" w:lineRule="auto"/>
        <w:ind w:left="133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1.</w:t>
      </w:r>
      <w:r>
        <w:rPr>
          <w:b/>
          <w:bCs/>
          <w:spacing w:val="32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Scope of</w:t>
      </w:r>
      <w:r>
        <w:rPr>
          <w:b/>
          <w:bCs/>
          <w:spacing w:val="-36"/>
          <w:sz w:val="30"/>
          <w:szCs w:val="30"/>
        </w:rPr>
        <w:t xml:space="preserve"> </w:t>
      </w:r>
      <w:r>
        <w:rPr>
          <w:b/>
          <w:bCs/>
          <w:spacing w:val="-1"/>
          <w:sz w:val="30"/>
          <w:szCs w:val="30"/>
        </w:rPr>
        <w:t>Application</w:t>
      </w:r>
    </w:p>
    <w:p>
      <w:pPr>
        <w:pStyle w:val="2"/>
        <w:spacing w:before="187" w:line="336" w:lineRule="auto"/>
        <w:ind w:left="115" w:right="22" w:firstLine="416"/>
        <w:jc w:val="both"/>
      </w:pPr>
      <w:r>
        <w:rPr>
          <w:spacing w:val="4"/>
        </w:rPr>
        <w:t>Navee</w:t>
      </w:r>
      <w:r>
        <w:rPr>
          <w:spacing w:val="25"/>
        </w:rPr>
        <w:t xml:space="preserve"> </w:t>
      </w:r>
      <w:r>
        <w:rPr>
          <w:spacing w:val="4"/>
        </w:rPr>
        <w:t>provides</w:t>
      </w:r>
      <w:r>
        <w:rPr>
          <w:spacing w:val="26"/>
        </w:rPr>
        <w:t xml:space="preserve"> </w:t>
      </w:r>
      <w:r>
        <w:rPr>
          <w:spacing w:val="4"/>
        </w:rPr>
        <w:t>warranty</w:t>
      </w:r>
      <w:r>
        <w:rPr>
          <w:spacing w:val="35"/>
          <w:w w:val="101"/>
        </w:rPr>
        <w:t xml:space="preserve"> </w:t>
      </w:r>
      <w:r>
        <w:rPr>
          <w:spacing w:val="4"/>
        </w:rPr>
        <w:t>ser</w:t>
      </w:r>
      <w:r>
        <w:rPr>
          <w:spacing w:val="3"/>
        </w:rPr>
        <w:t>vices</w:t>
      </w:r>
      <w:r>
        <w:rPr>
          <w:spacing w:val="33"/>
        </w:rPr>
        <w:t xml:space="preserve"> </w:t>
      </w:r>
      <w:r>
        <w:rPr>
          <w:spacing w:val="3"/>
        </w:rPr>
        <w:t>for</w:t>
      </w:r>
      <w:r>
        <w:rPr>
          <w:spacing w:val="22"/>
          <w:w w:val="101"/>
        </w:rPr>
        <w:t xml:space="preserve"> </w:t>
      </w:r>
      <w:r>
        <w:rPr>
          <w:spacing w:val="3"/>
        </w:rPr>
        <w:t>products</w:t>
      </w:r>
      <w:r>
        <w:rPr>
          <w:spacing w:val="35"/>
        </w:rPr>
        <w:t xml:space="preserve"> </w:t>
      </w:r>
      <w:r>
        <w:rPr>
          <w:spacing w:val="3"/>
        </w:rPr>
        <w:t>sold</w:t>
      </w:r>
      <w:r>
        <w:rPr>
          <w:spacing w:val="27"/>
          <w:w w:val="101"/>
        </w:rPr>
        <w:t xml:space="preserve"> </w:t>
      </w:r>
      <w:r>
        <w:rPr>
          <w:spacing w:val="3"/>
        </w:rPr>
        <w:t>through</w:t>
      </w:r>
      <w:r>
        <w:rPr>
          <w:spacing w:val="32"/>
          <w:w w:val="101"/>
        </w:rPr>
        <w:t xml:space="preserve"> </w:t>
      </w:r>
      <w:r>
        <w:rPr>
          <w:spacing w:val="3"/>
        </w:rPr>
        <w:t>official</w:t>
      </w:r>
      <w:r>
        <w:rPr>
          <w:spacing w:val="31"/>
          <w:w w:val="101"/>
        </w:rPr>
        <w:t xml:space="preserve"> </w:t>
      </w:r>
      <w:r>
        <w:rPr>
          <w:spacing w:val="3"/>
        </w:rPr>
        <w:t>or</w:t>
      </w:r>
      <w:r>
        <w:rPr>
          <w:spacing w:val="30"/>
        </w:rPr>
        <w:t xml:space="preserve"> </w:t>
      </w:r>
      <w:r>
        <w:rPr>
          <w:spacing w:val="3"/>
        </w:rPr>
        <w:t>officially</w:t>
      </w:r>
      <w:r>
        <w:rPr>
          <w:spacing w:val="33"/>
        </w:rPr>
        <w:t xml:space="preserve"> </w:t>
      </w:r>
      <w:r>
        <w:rPr>
          <w:spacing w:val="3"/>
        </w:rPr>
        <w:t>authorized</w:t>
      </w:r>
      <w:r>
        <w:rPr>
          <w:spacing w:val="35"/>
        </w:rPr>
        <w:t xml:space="preserve"> </w:t>
      </w:r>
      <w:r>
        <w:rPr>
          <w:spacing w:val="3"/>
        </w:rPr>
        <w:t>channels.</w:t>
      </w:r>
      <w:r>
        <w:t xml:space="preserve"> </w:t>
      </w:r>
      <w:r>
        <w:rPr>
          <w:spacing w:val="5"/>
        </w:rPr>
        <w:t>Products purchased th</w:t>
      </w:r>
      <w:r>
        <w:rPr>
          <w:spacing w:val="4"/>
        </w:rPr>
        <w:t>rough unauthorized</w:t>
      </w:r>
      <w:r>
        <w:rPr>
          <w:spacing w:val="18"/>
          <w:w w:val="101"/>
        </w:rPr>
        <w:t xml:space="preserve"> </w:t>
      </w:r>
      <w:r>
        <w:rPr>
          <w:spacing w:val="4"/>
        </w:rPr>
        <w:t>channels</w:t>
      </w:r>
      <w:r>
        <w:rPr>
          <w:spacing w:val="18"/>
        </w:rPr>
        <w:t xml:space="preserve"> </w:t>
      </w:r>
      <w:r>
        <w:rPr>
          <w:spacing w:val="4"/>
        </w:rPr>
        <w:t>are not</w:t>
      </w:r>
      <w:r>
        <w:rPr>
          <w:spacing w:val="16"/>
        </w:rPr>
        <w:t xml:space="preserve"> </w:t>
      </w:r>
      <w:r>
        <w:rPr>
          <w:spacing w:val="4"/>
        </w:rPr>
        <w:t>covered by this</w:t>
      </w:r>
      <w:r>
        <w:rPr>
          <w:spacing w:val="12"/>
          <w:w w:val="101"/>
        </w:rPr>
        <w:t xml:space="preserve"> </w:t>
      </w:r>
      <w:r>
        <w:rPr>
          <w:spacing w:val="4"/>
        </w:rPr>
        <w:t>policy.Products</w:t>
      </w:r>
      <w:r>
        <w:rPr>
          <w:spacing w:val="10"/>
        </w:rPr>
        <w:t xml:space="preserve"> </w:t>
      </w:r>
      <w:r>
        <w:rPr>
          <w:spacing w:val="4"/>
        </w:rPr>
        <w:t>purchased</w:t>
      </w:r>
      <w:r>
        <w:rPr>
          <w:spacing w:val="12"/>
        </w:rPr>
        <w:t xml:space="preserve"> </w:t>
      </w:r>
      <w:r>
        <w:rPr>
          <w:spacing w:val="4"/>
        </w:rPr>
        <w:t>within</w:t>
      </w:r>
      <w:r>
        <w:t xml:space="preserve"> </w:t>
      </w:r>
      <w:r>
        <w:rPr>
          <w:spacing w:val="4"/>
        </w:rPr>
        <w:t>a</w:t>
      </w:r>
      <w:r>
        <w:rPr>
          <w:spacing w:val="42"/>
          <w:w w:val="101"/>
        </w:rPr>
        <w:t xml:space="preserve"> </w:t>
      </w:r>
      <w:r>
        <w:rPr>
          <w:spacing w:val="4"/>
        </w:rPr>
        <w:t>country</w:t>
      </w:r>
      <w:r>
        <w:rPr>
          <w:spacing w:val="43"/>
        </w:rPr>
        <w:t xml:space="preserve"> </w:t>
      </w:r>
      <w:r>
        <w:rPr>
          <w:spacing w:val="4"/>
        </w:rPr>
        <w:t>are</w:t>
      </w:r>
      <w:r>
        <w:rPr>
          <w:spacing w:val="45"/>
        </w:rPr>
        <w:t xml:space="preserve"> </w:t>
      </w:r>
      <w:r>
        <w:rPr>
          <w:spacing w:val="4"/>
        </w:rPr>
        <w:t>eligible</w:t>
      </w:r>
      <w:r>
        <w:rPr>
          <w:spacing w:val="45"/>
          <w:w w:val="101"/>
        </w:rPr>
        <w:t xml:space="preserve"> </w:t>
      </w:r>
      <w:r>
        <w:rPr>
          <w:spacing w:val="4"/>
        </w:rPr>
        <w:t>for</w:t>
      </w:r>
      <w:r>
        <w:rPr>
          <w:spacing w:val="34"/>
        </w:rPr>
        <w:t xml:space="preserve"> </w:t>
      </w:r>
      <w:r>
        <w:rPr>
          <w:spacing w:val="4"/>
        </w:rPr>
        <w:t>warranty</w:t>
      </w:r>
      <w:r>
        <w:rPr>
          <w:spacing w:val="48"/>
        </w:rPr>
        <w:t xml:space="preserve"> </w:t>
      </w:r>
      <w:r>
        <w:rPr>
          <w:spacing w:val="4"/>
        </w:rPr>
        <w:t>services</w:t>
      </w:r>
      <w:r>
        <w:rPr>
          <w:spacing w:val="44"/>
        </w:rPr>
        <w:t xml:space="preserve"> </w:t>
      </w:r>
      <w:r>
        <w:rPr>
          <w:spacing w:val="4"/>
        </w:rPr>
        <w:t>only</w:t>
      </w:r>
      <w:r>
        <w:rPr>
          <w:spacing w:val="41"/>
        </w:rPr>
        <w:t xml:space="preserve"> </w:t>
      </w:r>
      <w:r>
        <w:rPr>
          <w:spacing w:val="4"/>
        </w:rPr>
        <w:t>in</w:t>
      </w:r>
      <w:r>
        <w:rPr>
          <w:spacing w:val="39"/>
          <w:w w:val="101"/>
        </w:rPr>
        <w:t xml:space="preserve"> </w:t>
      </w:r>
      <w:r>
        <w:rPr>
          <w:spacing w:val="4"/>
        </w:rPr>
        <w:t>the</w:t>
      </w:r>
      <w:r>
        <w:rPr>
          <w:spacing w:val="44"/>
          <w:w w:val="101"/>
        </w:rPr>
        <w:t xml:space="preserve"> </w:t>
      </w:r>
      <w:r>
        <w:rPr>
          <w:spacing w:val="4"/>
        </w:rPr>
        <w:t>country</w:t>
      </w:r>
      <w:r>
        <w:rPr>
          <w:spacing w:val="42"/>
          <w:w w:val="101"/>
        </w:rPr>
        <w:t xml:space="preserve"> </w:t>
      </w:r>
      <w:r>
        <w:rPr>
          <w:spacing w:val="4"/>
        </w:rPr>
        <w:t>of purchase</w:t>
      </w:r>
      <w:r>
        <w:rPr>
          <w:spacing w:val="3"/>
        </w:rPr>
        <w:t>.</w:t>
      </w:r>
      <w:r>
        <w:rPr>
          <w:spacing w:val="39"/>
          <w:w w:val="101"/>
        </w:rPr>
        <w:t xml:space="preserve"> </w:t>
      </w:r>
      <w:r>
        <w:rPr>
          <w:spacing w:val="3"/>
        </w:rPr>
        <w:t>If</w:t>
      </w:r>
      <w:r>
        <w:rPr>
          <w:spacing w:val="17"/>
          <w:w w:val="101"/>
        </w:rPr>
        <w:t xml:space="preserve"> </w:t>
      </w:r>
      <w:r>
        <w:rPr>
          <w:spacing w:val="3"/>
        </w:rPr>
        <w:t>the</w:t>
      </w:r>
      <w:r>
        <w:rPr>
          <w:spacing w:val="37"/>
        </w:rPr>
        <w:t xml:space="preserve"> </w:t>
      </w:r>
      <w:r>
        <w:rPr>
          <w:spacing w:val="3"/>
        </w:rPr>
        <w:t>product</w:t>
      </w:r>
      <w:r>
        <w:rPr>
          <w:spacing w:val="41"/>
          <w:w w:val="101"/>
        </w:rPr>
        <w:t xml:space="preserve"> </w:t>
      </w:r>
      <w:r>
        <w:rPr>
          <w:spacing w:val="3"/>
        </w:rPr>
        <w:t>is</w:t>
      </w:r>
      <w:r>
        <w:rPr>
          <w:spacing w:val="36"/>
          <w:w w:val="101"/>
        </w:rPr>
        <w:t xml:space="preserve"> </w:t>
      </w:r>
      <w:r>
        <w:rPr>
          <w:spacing w:val="3"/>
        </w:rPr>
        <w:t>purchased</w:t>
      </w:r>
      <w:r>
        <w:t xml:space="preserve"> </w:t>
      </w:r>
      <w:r>
        <w:rPr>
          <w:spacing w:val="4"/>
        </w:rPr>
        <w:t>within any EU member state, the warranty service</w:t>
      </w:r>
      <w:r>
        <w:rPr>
          <w:spacing w:val="12"/>
        </w:rPr>
        <w:t xml:space="preserve"> </w:t>
      </w:r>
      <w:r>
        <w:rPr>
          <w:spacing w:val="3"/>
        </w:rPr>
        <w:t>applies</w:t>
      </w:r>
      <w:r>
        <w:rPr>
          <w:spacing w:val="10"/>
        </w:rPr>
        <w:t xml:space="preserve"> </w:t>
      </w:r>
      <w:r>
        <w:rPr>
          <w:spacing w:val="3"/>
        </w:rPr>
        <w:t>across</w:t>
      </w:r>
      <w:r>
        <w:rPr>
          <w:spacing w:val="11"/>
        </w:rPr>
        <w:t xml:space="preserve"> </w:t>
      </w:r>
      <w:r>
        <w:rPr>
          <w:spacing w:val="3"/>
        </w:rPr>
        <w:t>all</w:t>
      </w:r>
      <w:r>
        <w:rPr>
          <w:spacing w:val="7"/>
        </w:rPr>
        <w:t xml:space="preserve"> </w:t>
      </w:r>
      <w:r>
        <w:rPr>
          <w:spacing w:val="3"/>
        </w:rPr>
        <w:t>EU</w:t>
      </w:r>
      <w:r>
        <w:rPr>
          <w:spacing w:val="7"/>
        </w:rPr>
        <w:t xml:space="preserve"> </w:t>
      </w:r>
      <w:r>
        <w:rPr>
          <w:spacing w:val="3"/>
        </w:rPr>
        <w:t>member</w:t>
      </w:r>
      <w:r>
        <w:rPr>
          <w:spacing w:val="12"/>
        </w:rPr>
        <w:t xml:space="preserve"> </w:t>
      </w:r>
      <w:r>
        <w:rPr>
          <w:spacing w:val="3"/>
        </w:rPr>
        <w:t>states.</w:t>
      </w:r>
    </w:p>
    <w:p>
      <w:pPr>
        <w:pStyle w:val="2"/>
        <w:spacing w:before="89" w:line="189" w:lineRule="auto"/>
        <w:ind w:left="120"/>
        <w:outlineLvl w:val="1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2.</w:t>
      </w:r>
      <w:r>
        <w:rPr>
          <w:b/>
          <w:bCs/>
          <w:spacing w:val="27"/>
          <w:sz w:val="30"/>
          <w:szCs w:val="30"/>
        </w:rPr>
        <w:t xml:space="preserve">  </w:t>
      </w:r>
      <w:r>
        <w:rPr>
          <w:b/>
          <w:bCs/>
          <w:spacing w:val="-2"/>
          <w:sz w:val="30"/>
          <w:szCs w:val="30"/>
        </w:rPr>
        <w:t>Warranty Service</w:t>
      </w:r>
    </w:p>
    <w:p>
      <w:pPr>
        <w:pStyle w:val="2"/>
        <w:spacing w:before="186" w:line="331" w:lineRule="auto"/>
        <w:ind w:left="113" w:right="4" w:firstLine="424"/>
        <w:jc w:val="both"/>
      </w:pPr>
      <w:r>
        <w:rPr>
          <w:spacing w:val="4"/>
        </w:rPr>
        <w:t>2.</w:t>
      </w:r>
      <w:r>
        <w:rPr>
          <w:spacing w:val="-25"/>
        </w:rPr>
        <w:t xml:space="preserve"> </w:t>
      </w:r>
      <w:r>
        <w:rPr>
          <w:spacing w:val="4"/>
        </w:rPr>
        <w:t>1.If</w:t>
      </w:r>
      <w:r>
        <w:rPr>
          <w:spacing w:val="25"/>
        </w:rPr>
        <w:t xml:space="preserve"> </w:t>
      </w:r>
      <w:r>
        <w:rPr>
          <w:spacing w:val="4"/>
        </w:rPr>
        <w:t>a</w:t>
      </w:r>
      <w:r>
        <w:rPr>
          <w:spacing w:val="34"/>
          <w:w w:val="101"/>
        </w:rPr>
        <w:t xml:space="preserve"> </w:t>
      </w:r>
      <w:r>
        <w:rPr>
          <w:spacing w:val="4"/>
        </w:rPr>
        <w:t>product</w:t>
      </w:r>
      <w:r>
        <w:rPr>
          <w:spacing w:val="43"/>
          <w:w w:val="101"/>
        </w:rPr>
        <w:t xml:space="preserve"> </w:t>
      </w:r>
      <w:r>
        <w:rPr>
          <w:spacing w:val="4"/>
        </w:rPr>
        <w:t>exhibits</w:t>
      </w:r>
      <w:r>
        <w:rPr>
          <w:spacing w:val="38"/>
        </w:rPr>
        <w:t xml:space="preserve"> </w:t>
      </w:r>
      <w:r>
        <w:rPr>
          <w:spacing w:val="4"/>
        </w:rPr>
        <w:t>non-human-indu</w:t>
      </w:r>
      <w:r>
        <w:rPr>
          <w:spacing w:val="3"/>
        </w:rPr>
        <w:t>ced</w:t>
      </w:r>
      <w:r>
        <w:rPr>
          <w:spacing w:val="44"/>
        </w:rPr>
        <w:t xml:space="preserve"> </w:t>
      </w:r>
      <w:r>
        <w:rPr>
          <w:spacing w:val="3"/>
        </w:rPr>
        <w:t>quality</w:t>
      </w:r>
      <w:r>
        <w:rPr>
          <w:spacing w:val="43"/>
          <w:w w:val="101"/>
        </w:rPr>
        <w:t xml:space="preserve"> </w:t>
      </w:r>
      <w:r>
        <w:rPr>
          <w:spacing w:val="3"/>
        </w:rPr>
        <w:t>issues</w:t>
      </w:r>
      <w:r>
        <w:rPr>
          <w:spacing w:val="38"/>
        </w:rPr>
        <w:t xml:space="preserve"> </w:t>
      </w:r>
      <w:r>
        <w:rPr>
          <w:spacing w:val="3"/>
        </w:rPr>
        <w:t>within</w:t>
      </w:r>
      <w:r>
        <w:rPr>
          <w:spacing w:val="45"/>
        </w:rPr>
        <w:t xml:space="preserve"> </w:t>
      </w:r>
      <w:r>
        <w:rPr>
          <w:spacing w:val="3"/>
        </w:rPr>
        <w:t>a</w:t>
      </w:r>
      <w:r>
        <w:rPr>
          <w:spacing w:val="42"/>
        </w:rPr>
        <w:t xml:space="preserve"> </w:t>
      </w:r>
      <w:r>
        <w:rPr>
          <w:spacing w:val="3"/>
        </w:rPr>
        <w:t>certain</w:t>
      </w:r>
      <w:r>
        <w:rPr>
          <w:spacing w:val="37"/>
          <w:w w:val="101"/>
        </w:rPr>
        <w:t xml:space="preserve"> </w:t>
      </w:r>
      <w:r>
        <w:rPr>
          <w:spacing w:val="3"/>
        </w:rPr>
        <w:t>period</w:t>
      </w:r>
      <w:r>
        <w:rPr>
          <w:spacing w:val="45"/>
        </w:rPr>
        <w:t xml:space="preserve"> </w:t>
      </w:r>
      <w:r>
        <w:rPr>
          <w:spacing w:val="3"/>
        </w:rPr>
        <w:t>from</w:t>
      </w:r>
      <w:r>
        <w:rPr>
          <w:spacing w:val="37"/>
        </w:rPr>
        <w:t xml:space="preserve"> </w:t>
      </w:r>
      <w:r>
        <w:rPr>
          <w:spacing w:val="3"/>
        </w:rPr>
        <w:t>the</w:t>
      </w:r>
      <w:r>
        <w:rPr>
          <w:spacing w:val="44"/>
          <w:w w:val="101"/>
        </w:rPr>
        <w:t xml:space="preserve"> </w:t>
      </w:r>
      <w:r>
        <w:rPr>
          <w:spacing w:val="3"/>
        </w:rPr>
        <w:t>date</w:t>
      </w:r>
      <w:r>
        <w:rPr>
          <w:spacing w:val="44"/>
          <w:w w:val="101"/>
        </w:rPr>
        <w:t xml:space="preserve"> </w:t>
      </w:r>
      <w:r>
        <w:rPr>
          <w:spacing w:val="3"/>
        </w:rPr>
        <w:t>of</w:t>
      </w:r>
      <w:r>
        <w:t xml:space="preserve"> </w:t>
      </w:r>
      <w:r>
        <w:rPr>
          <w:spacing w:val="4"/>
        </w:rPr>
        <w:t>purchase,</w:t>
      </w:r>
      <w:r>
        <w:rPr>
          <w:spacing w:val="32"/>
        </w:rPr>
        <w:t xml:space="preserve"> </w:t>
      </w:r>
      <w:r>
        <w:rPr>
          <w:spacing w:val="4"/>
        </w:rPr>
        <w:t>and</w:t>
      </w:r>
      <w:r>
        <w:rPr>
          <w:spacing w:val="23"/>
        </w:rPr>
        <w:t xml:space="preserve"> </w:t>
      </w:r>
      <w:r>
        <w:rPr>
          <w:spacing w:val="4"/>
        </w:rPr>
        <w:t>after</w:t>
      </w:r>
      <w:r>
        <w:rPr>
          <w:spacing w:val="23"/>
        </w:rPr>
        <w:t xml:space="preserve"> </w:t>
      </w:r>
      <w:r>
        <w:rPr>
          <w:spacing w:val="4"/>
        </w:rPr>
        <w:t>confirmation</w:t>
      </w:r>
      <w:r>
        <w:rPr>
          <w:spacing w:val="18"/>
          <w:w w:val="101"/>
        </w:rPr>
        <w:t xml:space="preserve"> </w:t>
      </w:r>
      <w:r>
        <w:rPr>
          <w:spacing w:val="4"/>
        </w:rPr>
        <w:t>by Navee</w:t>
      </w:r>
      <w:r>
        <w:rPr>
          <w:spacing w:val="20"/>
        </w:rPr>
        <w:t xml:space="preserve"> </w:t>
      </w:r>
      <w:r>
        <w:rPr>
          <w:spacing w:val="4"/>
        </w:rPr>
        <w:t>personnel</w:t>
      </w:r>
      <w:r>
        <w:rPr>
          <w:spacing w:val="24"/>
        </w:rPr>
        <w:t xml:space="preserve"> </w:t>
      </w:r>
      <w:r>
        <w:rPr>
          <w:spacing w:val="4"/>
        </w:rPr>
        <w:t>or</w:t>
      </w:r>
      <w:r>
        <w:rPr>
          <w:spacing w:val="21"/>
        </w:rPr>
        <w:t xml:space="preserve"> </w:t>
      </w:r>
      <w:r>
        <w:rPr>
          <w:spacing w:val="4"/>
        </w:rPr>
        <w:t>authorized</w:t>
      </w:r>
      <w:r>
        <w:rPr>
          <w:spacing w:val="20"/>
        </w:rPr>
        <w:t xml:space="preserve"> </w:t>
      </w:r>
      <w:r>
        <w:rPr>
          <w:spacing w:val="4"/>
        </w:rPr>
        <w:t>personnel, Navee</w:t>
      </w:r>
      <w:r>
        <w:rPr>
          <w:spacing w:val="19"/>
          <w:w w:val="101"/>
        </w:rPr>
        <w:t xml:space="preserve"> </w:t>
      </w:r>
      <w:r>
        <w:rPr>
          <w:spacing w:val="4"/>
        </w:rPr>
        <w:t>will</w:t>
      </w:r>
      <w:r>
        <w:rPr>
          <w:spacing w:val="19"/>
        </w:rPr>
        <w:t xml:space="preserve"> </w:t>
      </w:r>
      <w:r>
        <w:rPr>
          <w:spacing w:val="4"/>
        </w:rPr>
        <w:t>provide</w:t>
      </w:r>
      <w:r>
        <w:rPr>
          <w:spacing w:val="19"/>
          <w:w w:val="101"/>
        </w:rPr>
        <w:t xml:space="preserve"> </w:t>
      </w:r>
      <w:r>
        <w:rPr>
          <w:spacing w:val="4"/>
        </w:rPr>
        <w:t>warranty</w:t>
      </w:r>
      <w:r>
        <w:t xml:space="preserve"> </w:t>
      </w:r>
      <w:r>
        <w:rPr>
          <w:spacing w:val="4"/>
        </w:rPr>
        <w:t>service. The warranty period for the machine and par</w:t>
      </w:r>
      <w:r>
        <w:rPr>
          <w:spacing w:val="3"/>
        </w:rPr>
        <w:t>ts is as</w:t>
      </w:r>
      <w:r>
        <w:rPr>
          <w:spacing w:val="11"/>
        </w:rPr>
        <w:t xml:space="preserve"> </w:t>
      </w:r>
      <w:r>
        <w:rPr>
          <w:spacing w:val="3"/>
        </w:rPr>
        <w:t>follows:</w:t>
      </w:r>
    </w:p>
    <w:p>
      <w:pPr>
        <w:spacing w:line="16" w:lineRule="exact"/>
      </w:pPr>
    </w:p>
    <w:tbl>
      <w:tblPr>
        <w:tblStyle w:val="6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1"/>
        <w:gridCol w:w="1571"/>
        <w:gridCol w:w="56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79" w:type="dxa"/>
            <w:vAlign w:val="top"/>
          </w:tcPr>
          <w:p>
            <w:pPr>
              <w:pStyle w:val="7"/>
              <w:spacing w:before="95" w:line="194" w:lineRule="auto"/>
              <w:ind w:left="274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Type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59" w:line="192" w:lineRule="auto"/>
              <w:jc w:val="center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Warranty Period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59" w:line="192" w:lineRule="auto"/>
              <w:ind w:left="301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Part Name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56" w:line="197" w:lineRule="auto"/>
              <w:ind w:left="1933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Warranty Coverage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firstLine="146" w:firstLineChars="100"/>
              <w:rPr>
                <w:spacing w:val="3"/>
              </w:rPr>
            </w:pPr>
          </w:p>
          <w:p>
            <w:pPr>
              <w:pStyle w:val="7"/>
              <w:spacing w:before="40" w:line="202" w:lineRule="auto"/>
              <w:ind w:firstLine="146" w:firstLineChars="100"/>
            </w:pPr>
            <w:r>
              <w:rPr>
                <w:spacing w:val="3"/>
              </w:rPr>
              <w:t>Main Unit</w:t>
            </w:r>
          </w:p>
        </w:tc>
        <w:tc>
          <w:tcPr>
            <w:tcW w:w="1571" w:type="dxa"/>
            <w:vMerge w:val="restart"/>
            <w:vAlign w:val="top"/>
          </w:tcPr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</w:pPr>
          </w:p>
          <w:p>
            <w:pPr>
              <w:bidi w:val="0"/>
              <w:ind w:firstLine="438" w:firstLineChars="300"/>
              <w:jc w:val="both"/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  <w:t>12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 xml:space="preserve"> months</w:t>
            </w:r>
          </w:p>
        </w:tc>
        <w:tc>
          <w:tcPr>
            <w:tcW w:w="157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4" w:lineRule="auto"/>
              <w:ind w:left="447"/>
            </w:pPr>
            <w:r>
              <w:rPr>
                <w:spacing w:val="4"/>
              </w:rPr>
              <w:t>Frame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5" w:line="324" w:lineRule="auto"/>
              <w:ind w:left="110" w:right="362" w:firstLine="297"/>
            </w:pPr>
            <w:r>
              <w:rPr>
                <w:spacing w:val="4"/>
              </w:rPr>
              <w:t>Due to product-related performance failures that cannot be repair</w:t>
            </w:r>
            <w:r>
              <w:rPr>
                <w:spacing w:val="3"/>
              </w:rPr>
              <w:t>ed,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such as open</w:t>
            </w:r>
            <w:r>
              <w:t xml:space="preserve"> </w:t>
            </w:r>
            <w:r>
              <w:rPr>
                <w:spacing w:val="4"/>
              </w:rPr>
              <w:t>circuits, desoldering, fractures, and distortions, replacements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4"/>
              </w:rPr>
              <w:t>can</w:t>
            </w:r>
            <w:r>
              <w:rPr>
                <w:spacing w:val="3"/>
              </w:rPr>
              <w:t xml:space="preserve"> be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made. Damage</w:t>
            </w:r>
          </w:p>
          <w:p>
            <w:pPr>
              <w:pStyle w:val="7"/>
              <w:spacing w:before="45" w:line="327" w:lineRule="auto"/>
              <w:ind w:left="110" w:right="402"/>
            </w:pPr>
            <w:r>
              <w:rPr>
                <w:spacing w:val="4"/>
              </w:rPr>
              <w:t>caused by impacts, unauthorized modifications, or other human-induced facto</w:t>
            </w:r>
            <w:r>
              <w:rPr>
                <w:spacing w:val="3"/>
              </w:rPr>
              <w:t>rs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 not</w:t>
            </w:r>
            <w:r>
              <w:t xml:space="preserve">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1" w:line="204" w:lineRule="auto"/>
              <w:ind w:left="452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4" w:lineRule="auto"/>
              <w:ind w:left="452"/>
            </w:pPr>
            <w:r>
              <w:rPr>
                <w:spacing w:val="4"/>
              </w:rPr>
              <w:t>Motor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4" w:line="204" w:lineRule="auto"/>
              <w:ind w:left="407"/>
            </w:pPr>
            <w:r>
              <w:rPr>
                <w:spacing w:val="4"/>
              </w:rPr>
              <w:t>Due to product-related performance failures (such as coil phase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loss</w:t>
            </w:r>
            <w:r>
              <w:rPr>
                <w:spacing w:val="3"/>
              </w:rPr>
              <w:t>, burnout,</w:t>
            </w:r>
          </w:p>
          <w:p>
            <w:pPr>
              <w:pStyle w:val="7"/>
              <w:spacing w:before="105" w:line="204" w:lineRule="auto"/>
              <w:ind w:left="110"/>
            </w:pPr>
            <w:r>
              <w:rPr>
                <w:spacing w:val="4"/>
              </w:rPr>
              <w:t>demagnetization or detachment of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magnetic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4"/>
              </w:rPr>
              <w:t>steel, and deformation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the wheel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axle),</w:t>
            </w:r>
          </w:p>
          <w:p>
            <w:pPr>
              <w:pStyle w:val="7"/>
              <w:spacing w:before="102" w:line="337" w:lineRule="auto"/>
              <w:ind w:left="110" w:right="191" w:hanging="4"/>
            </w:pPr>
            <w:r>
              <w:rPr>
                <w:spacing w:val="4"/>
              </w:rPr>
              <w:t>which cannot be repaired, replacements can be made. However, damage to the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wheel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hub</w:t>
            </w:r>
            <w:r>
              <w:t xml:space="preserve"> </w:t>
            </w:r>
            <w:r>
              <w:rPr>
                <w:spacing w:val="4"/>
              </w:rPr>
              <w:t xml:space="preserve">caused by insufficient tire pressure over speed </w:t>
            </w:r>
            <w:r>
              <w:rPr>
                <w:spacing w:val="3"/>
              </w:rPr>
              <w:t>bumps, potholes,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similar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reasons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not</w:t>
            </w:r>
            <w:r>
              <w:t xml:space="preserve">  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1" w:line="202" w:lineRule="auto"/>
              <w:ind w:left="805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2" w:lineRule="auto"/>
              <w:ind w:left="805"/>
            </w:pPr>
            <w:r>
              <w:rPr>
                <w:spacing w:val="4"/>
              </w:rPr>
              <w:t>Hub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204" w:lineRule="auto"/>
              <w:ind w:left="407"/>
            </w:pPr>
            <w:r>
              <w:rPr>
                <w:spacing w:val="4"/>
              </w:rPr>
              <w:t>Due to product-related performance failures that cannot be repair</w:t>
            </w:r>
            <w:r>
              <w:rPr>
                <w:spacing w:val="3"/>
              </w:rPr>
              <w:t>ed,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such as open</w:t>
            </w:r>
          </w:p>
          <w:p>
            <w:pPr>
              <w:pStyle w:val="7"/>
              <w:spacing w:before="103" w:line="204" w:lineRule="auto"/>
              <w:ind w:left="110"/>
            </w:pPr>
            <w:r>
              <w:rPr>
                <w:spacing w:val="4"/>
              </w:rPr>
              <w:t>circuits, desoldering, fractures, and distortions, replacements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can be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made. However,</w:t>
            </w:r>
          </w:p>
          <w:p>
            <w:pPr>
              <w:pStyle w:val="7"/>
              <w:spacing w:before="105" w:line="324" w:lineRule="auto"/>
              <w:ind w:left="110" w:right="186"/>
            </w:pPr>
            <w:r>
              <w:rPr>
                <w:spacing w:val="4"/>
              </w:rPr>
              <w:t>damage to the wheel hub caused by insufficient tire pressure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4"/>
              </w:rPr>
              <w:t>over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spe</w:t>
            </w:r>
            <w:r>
              <w:rPr>
                <w:spacing w:val="3"/>
              </w:rPr>
              <w:t>ed bumps, potholes,</w:t>
            </w:r>
            <w:r>
              <w:t xml:space="preserve"> </w:t>
            </w:r>
            <w:r>
              <w:rPr>
                <w:spacing w:val="4"/>
              </w:rPr>
              <w:t>or similar reasons is not cover</w:t>
            </w:r>
            <w:r>
              <w:rPr>
                <w:spacing w:val="3"/>
              </w:rPr>
              <w:t>ed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7" w:line="204" w:lineRule="auto"/>
              <w:ind w:left="183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7" w:line="204" w:lineRule="auto"/>
              <w:ind w:left="183"/>
            </w:pPr>
            <w:r>
              <w:rPr>
                <w:spacing w:val="3"/>
              </w:rPr>
              <w:t>Controller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24" w:lineRule="auto"/>
              <w:ind w:left="110" w:right="335" w:firstLine="297"/>
            </w:pPr>
            <w:r>
              <w:rPr>
                <w:spacing w:val="4"/>
              </w:rPr>
              <w:t>Due to product-related performance failures that cannot be repaired, replacemen</w:t>
            </w:r>
            <w:r>
              <w:rPr>
                <w:spacing w:val="3"/>
              </w:rPr>
              <w:t>ts</w:t>
            </w:r>
            <w:r>
              <w:t xml:space="preserve"> </w:t>
            </w:r>
            <w:r>
              <w:rPr>
                <w:spacing w:val="4"/>
              </w:rPr>
              <w:t>can be made. However, damage caused by unauthorized modifications or other</w:t>
            </w:r>
          </w:p>
          <w:p>
            <w:pPr>
              <w:pStyle w:val="7"/>
              <w:spacing w:before="47" w:line="204" w:lineRule="auto"/>
              <w:ind w:left="106"/>
            </w:pPr>
            <w:r>
              <w:rPr>
                <w:spacing w:val="4"/>
              </w:rPr>
              <w:t>human-induced factors is not covered by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warrant</w:t>
            </w:r>
            <w:r>
              <w:rPr>
                <w:spacing w:val="3"/>
              </w:rPr>
              <w:t>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0" w:line="204" w:lineRule="auto"/>
              <w:ind w:left="165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0" w:line="204" w:lineRule="auto"/>
              <w:ind w:left="165"/>
            </w:pPr>
            <w:r>
              <w:rPr>
                <w:spacing w:val="4"/>
              </w:rPr>
              <w:t>Instrument 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204" w:lineRule="auto"/>
              <w:ind w:left="407"/>
            </w:pPr>
            <w:r>
              <w:rPr>
                <w:spacing w:val="4"/>
              </w:rPr>
              <w:t>Performance failures caused by product-related issues that cannot be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repaired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are</w:t>
            </w:r>
          </w:p>
          <w:p>
            <w:pPr>
              <w:pStyle w:val="7"/>
              <w:spacing w:before="105" w:line="324" w:lineRule="auto"/>
              <w:ind w:left="110" w:right="220"/>
            </w:pPr>
            <w:r>
              <w:rPr>
                <w:spacing w:val="4"/>
              </w:rPr>
              <w:t>eligible for replacement. However, damage resulting from unauthorized modifica</w:t>
            </w:r>
            <w:r>
              <w:rPr>
                <w:spacing w:val="3"/>
              </w:rPr>
              <w:t>tions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other human-induced factors is not covered by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th</w:t>
            </w:r>
            <w:r>
              <w:rPr>
                <w:spacing w:val="3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76" w:line="202" w:lineRule="auto"/>
              <w:ind w:left="629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76" w:line="202" w:lineRule="auto"/>
              <w:ind w:left="629"/>
            </w:pPr>
            <w:r>
              <w:rPr>
                <w:spacing w:val="3"/>
              </w:rPr>
              <w:t>Front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fork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7" w:line="324" w:lineRule="auto"/>
              <w:ind w:left="106" w:right="323" w:firstLine="302"/>
            </w:pPr>
            <w:r>
              <w:rPr>
                <w:spacing w:val="4"/>
              </w:rP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a product-related issue causes performance failures, oil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leaks, o</w:t>
            </w:r>
            <w:r>
              <w:rPr>
                <w:spacing w:val="3"/>
              </w:rPr>
              <w:t>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other problems</w:t>
            </w:r>
            <w:r>
              <w:t xml:space="preserve"> </w:t>
            </w:r>
            <w:r>
              <w:rPr>
                <w:spacing w:val="4"/>
              </w:rPr>
              <w:t>that cannot be repaired, the product can be replaced. However, damage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caused</w:t>
            </w:r>
            <w:r>
              <w:rPr>
                <w:spacing w:val="3"/>
              </w:rPr>
              <w:t xml:space="preserve"> by</w:t>
            </w:r>
          </w:p>
          <w:p>
            <w:pPr>
              <w:pStyle w:val="7"/>
              <w:spacing w:before="47" w:line="204" w:lineRule="auto"/>
              <w:ind w:left="110"/>
            </w:pPr>
            <w:r>
              <w:rPr>
                <w:spacing w:val="4"/>
              </w:rPr>
              <w:t>collisions or other human-induced factors is not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cover</w:t>
            </w:r>
            <w:r>
              <w:rPr>
                <w:spacing w:val="3"/>
              </w:rPr>
              <w:t>ed 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1" w:line="204" w:lineRule="auto"/>
              <w:ind w:left="238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1" w:line="204" w:lineRule="auto"/>
              <w:ind w:left="238"/>
            </w:pPr>
            <w:r>
              <w:rPr>
                <w:spacing w:val="4"/>
              </w:rPr>
              <w:t>Folding</w:t>
            </w:r>
            <w:r>
              <w:rPr>
                <w:spacing w:val="-2"/>
              </w:rPr>
              <w:t xml:space="preserve"> </w:t>
            </w:r>
            <w:r>
              <w:rPr>
                <w:spacing w:val="4"/>
              </w:rPr>
              <w:t>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6" w:line="204" w:lineRule="auto"/>
              <w:ind w:left="407"/>
            </w:pPr>
            <w:r>
              <w:rPr>
                <w:spacing w:val="4"/>
              </w:rPr>
              <w:t>Due to product-related performance failures that cannot be repair</w:t>
            </w:r>
            <w:r>
              <w:rPr>
                <w:spacing w:val="3"/>
              </w:rPr>
              <w:t>ed,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such as open</w:t>
            </w:r>
          </w:p>
          <w:p>
            <w:pPr>
              <w:pStyle w:val="7"/>
              <w:spacing w:before="105" w:line="204" w:lineRule="auto"/>
              <w:ind w:left="110"/>
            </w:pPr>
            <w:r>
              <w:rPr>
                <w:spacing w:val="4"/>
              </w:rPr>
              <w:t>circuits, desoldering, fractures, and distortions, replacements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can be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made. However,</w:t>
            </w:r>
          </w:p>
          <w:p>
            <w:pPr>
              <w:pStyle w:val="7"/>
              <w:spacing w:before="103" w:line="327" w:lineRule="auto"/>
              <w:ind w:left="106" w:right="126" w:firstLine="4"/>
            </w:pPr>
            <w:r>
              <w:rPr>
                <w:spacing w:val="4"/>
              </w:rPr>
              <w:t>damage caused by impacts, unauthorized modifications, or other human-induced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fact</w:t>
            </w:r>
            <w:r>
              <w:rPr>
                <w:spacing w:val="3"/>
              </w:rPr>
              <w:t>ors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is</w:t>
            </w:r>
            <w:r>
              <w:t xml:space="preserve"> </w:t>
            </w:r>
            <w:r>
              <w:rPr>
                <w:spacing w:val="3"/>
              </w:rPr>
              <w:t>not covered by the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1" w:lineRule="auto"/>
              <w:ind w:left="554"/>
              <w:rPr>
                <w:spacing w:val="2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1" w:lineRule="auto"/>
              <w:jc w:val="center"/>
            </w:pPr>
            <w:r>
              <w:rPr>
                <w:spacing w:val="3"/>
              </w:rPr>
              <w:t>Charging port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assembly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42" w:line="327" w:lineRule="auto"/>
              <w:ind w:left="110" w:right="402" w:firstLine="296" w:firstLineChars="200"/>
            </w:pPr>
            <w:r>
              <w:rPr>
                <w:spacing w:val="4"/>
              </w:rPr>
              <w:t>Failures caused by product quality issue</w:t>
            </w:r>
            <w:r>
              <w:rPr>
                <w:spacing w:val="3"/>
              </w:rPr>
              <w:t>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(such as poor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contact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at the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charging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port,</w:t>
            </w:r>
            <w:r>
              <w:t xml:space="preserve"> </w:t>
            </w:r>
            <w:r>
              <w:rPr>
                <w:spacing w:val="4"/>
              </w:rPr>
              <w:t>electrical failures, or physical damage) are eligible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for replace</w:t>
            </w:r>
            <w:r>
              <w:rPr>
                <w:spacing w:val="3"/>
              </w:rPr>
              <w:t>ment.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However,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damages</w:t>
            </w:r>
            <w:r>
              <w:t xml:space="preserve">   </w:t>
            </w:r>
            <w:r>
              <w:rPr>
                <w:spacing w:val="4"/>
              </w:rPr>
              <w:t>resulting from unauthorized modifications, improper use, or acciden</w:t>
            </w:r>
            <w:r>
              <w:rPr>
                <w:spacing w:val="3"/>
              </w:rPr>
              <w:t>ts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(such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as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crashes)</w:t>
            </w:r>
            <w:r>
              <w:t xml:space="preserve">   </w:t>
            </w:r>
            <w:r>
              <w:rPr>
                <w:spacing w:val="4"/>
              </w:rPr>
              <w:t>are not covered under the warr</w:t>
            </w:r>
            <w:r>
              <w:rPr>
                <w:spacing w:val="3"/>
              </w:rPr>
              <w:t>anty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79" w:type="dxa"/>
            <w:vAlign w:val="top"/>
          </w:tcPr>
          <w:p>
            <w:pPr>
              <w:pStyle w:val="7"/>
              <w:spacing w:before="40" w:line="201" w:lineRule="auto"/>
              <w:rPr>
                <w:spacing w:val="4"/>
              </w:rPr>
            </w:pPr>
          </w:p>
          <w:p>
            <w:pPr>
              <w:pStyle w:val="7"/>
              <w:spacing w:before="40" w:line="201" w:lineRule="auto"/>
              <w:rPr>
                <w:spacing w:val="4"/>
              </w:rPr>
            </w:pPr>
          </w:p>
          <w:p>
            <w:pPr>
              <w:pStyle w:val="7"/>
              <w:spacing w:before="40" w:line="201" w:lineRule="auto"/>
              <w:jc w:val="center"/>
              <w:rPr>
                <w:spacing w:val="4"/>
              </w:rPr>
            </w:pPr>
            <w:r>
              <w:rPr>
                <w:spacing w:val="4"/>
              </w:rPr>
              <w:t>Main</w:t>
            </w:r>
          </w:p>
          <w:p>
            <w:pPr>
              <w:pStyle w:val="7"/>
              <w:spacing w:before="40" w:line="201" w:lineRule="auto"/>
              <w:jc w:val="center"/>
            </w:pPr>
            <w:r>
              <w:rPr>
                <w:spacing w:val="4"/>
              </w:rPr>
              <w:t>Components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45" w:line="197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45" w:line="197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45" w:line="197" w:lineRule="auto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  <w:t>6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months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45" w:line="197" w:lineRule="auto"/>
              <w:rPr>
                <w:spacing w:val="3"/>
              </w:rPr>
            </w:pPr>
          </w:p>
          <w:p>
            <w:pPr>
              <w:pStyle w:val="7"/>
              <w:spacing w:before="45" w:line="197" w:lineRule="auto"/>
              <w:rPr>
                <w:spacing w:val="3"/>
              </w:rPr>
            </w:pPr>
          </w:p>
          <w:p>
            <w:pPr>
              <w:pStyle w:val="7"/>
              <w:spacing w:before="45" w:line="197" w:lineRule="auto"/>
              <w:jc w:val="center"/>
            </w:pPr>
            <w:r>
              <w:rPr>
                <w:spacing w:val="3"/>
              </w:rPr>
              <w:t>Battery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24" w:lineRule="auto"/>
              <w:ind w:right="127" w:firstLine="444" w:firstLineChars="300"/>
              <w:jc w:val="left"/>
            </w:pPr>
            <w:r>
              <w:rPr>
                <w:spacing w:val="4"/>
              </w:rPr>
              <w:t>If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there is leakage or the c</w:t>
            </w:r>
            <w:r>
              <w:rPr>
                <w:spacing w:val="3"/>
              </w:rPr>
              <w:t>apacity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is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less than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3"/>
              </w:rPr>
              <w:t>80%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due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to product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quality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issues,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replacement can be made. Damages caused by unauthorized modifications or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4"/>
              </w:rPr>
              <w:t>other human</w:t>
            </w:r>
            <w:r>
              <w:t xml:space="preserve"> </w:t>
            </w:r>
            <w:r>
              <w:rPr>
                <w:spacing w:val="4"/>
              </w:rPr>
              <w:t>factors are not covered under the warranty. Damage resu</w:t>
            </w:r>
            <w:r>
              <w:rPr>
                <w:spacing w:val="3"/>
              </w:rPr>
              <w:t>lting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3"/>
              </w:rPr>
              <w:t>from improper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storage,</w:t>
            </w:r>
            <w:r>
              <w:rPr>
                <w:spacing w:val="4"/>
              </w:rPr>
              <w:t>failure to charge in a timely manner, use of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non-standard chargers,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w</w:t>
            </w:r>
            <w:r>
              <w:rPr>
                <w:spacing w:val="3"/>
              </w:rPr>
              <w:t>ater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ingress,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impacts,</w:t>
            </w:r>
            <w:r>
              <w:t xml:space="preserve"> </w:t>
            </w:r>
            <w:r>
              <w:rPr>
                <w:spacing w:val="4"/>
              </w:rPr>
              <w:t>or drops will not be covered b</w:t>
            </w:r>
            <w:r>
              <w:rPr>
                <w:spacing w:val="3"/>
              </w:rPr>
              <w:t>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</w:tbl>
    <w:p>
      <w:pPr>
        <w:pStyle w:val="2"/>
        <w:spacing w:before="129" w:line="200" w:lineRule="auto"/>
        <w:ind w:left="3272"/>
        <w:rPr>
          <w:spacing w:val="4"/>
        </w:rPr>
      </w:pPr>
    </w:p>
    <w:p>
      <w:pPr>
        <w:pStyle w:val="2"/>
        <w:spacing w:before="129" w:line="200" w:lineRule="auto"/>
        <w:ind w:left="3272"/>
        <w:rPr>
          <w:spacing w:val="4"/>
        </w:rPr>
      </w:pPr>
    </w:p>
    <w:p>
      <w:pPr>
        <w:pStyle w:val="2"/>
        <w:spacing w:before="129" w:line="200" w:lineRule="auto"/>
        <w:jc w:val="center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200" w:lineRule="auto"/>
        <w:sectPr>
          <w:headerReference r:id="rId5" w:type="default"/>
          <w:footerReference r:id="rId6" w:type="default"/>
          <w:pgSz w:w="11906" w:h="16839"/>
          <w:pgMar w:top="1137" w:right="1235" w:bottom="839" w:left="1350" w:header="657" w:footer="677" w:gutter="0"/>
          <w:cols w:space="720" w:num="1"/>
        </w:sectPr>
      </w:pPr>
      <w:bookmarkStart w:id="0" w:name="_GoBack"/>
      <w:bookmarkEnd w:id="0"/>
    </w:p>
    <w:p>
      <w:pPr>
        <w:spacing w:line="44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180975</wp:posOffset>
            </wp:positionV>
            <wp:extent cx="779145" cy="18288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9234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7" w:line="201" w:lineRule="auto"/>
        <w:ind w:left="3116"/>
      </w:pPr>
      <w:r>
        <w:pict>
          <v:shape id="_x0000_s1026" o:spid="_x0000_s1026" style="position:absolute;left:0pt;margin-left:6.6pt;margin-top:12.65pt;height:0.5pt;width:456.55pt;z-index:251660288;mso-width-relative:page;mso-height-relative:page;" fillcolor="#000000" filled="t" stroked="f" coordsize="9130,10" path="m0,0l9130,0,9130,9,0,9,0,0xe">
            <v:path/>
            <v:fill on="t" focussize="0,0"/>
            <v:stroke on="f"/>
            <v:imagedata o:title=""/>
            <o:lock v:ext="edit"/>
          </v:shape>
        </w:pict>
      </w:r>
      <w:r>
        <w:t>NAVEE</w:t>
      </w:r>
      <w:r>
        <w:rPr>
          <w:spacing w:val="15"/>
        </w:rPr>
        <w:t xml:space="preserve">    </w:t>
      </w:r>
      <w:r>
        <w:t>Navee</w:t>
      </w:r>
      <w:r>
        <w:rPr>
          <w:spacing w:val="15"/>
        </w:rPr>
        <w:t xml:space="preserve"> </w:t>
      </w:r>
      <w:r>
        <w:t>After</w:t>
      </w:r>
      <w:r>
        <w:rPr>
          <w:spacing w:val="15"/>
        </w:rPr>
        <w:t>-</w:t>
      </w:r>
      <w:r>
        <w:t>sales</w:t>
      </w:r>
      <w:r>
        <w:rPr>
          <w:spacing w:val="15"/>
        </w:rPr>
        <w:t xml:space="preserve"> </w:t>
      </w:r>
      <w:r>
        <w:t>Warranty</w:t>
      </w:r>
      <w:r>
        <w:rPr>
          <w:spacing w:val="15"/>
        </w:rPr>
        <w:t xml:space="preserve"> </w:t>
      </w:r>
      <w:r>
        <w:t>Policy</w:t>
      </w:r>
    </w:p>
    <w:p>
      <w:pPr>
        <w:spacing w:before="103"/>
      </w:pPr>
    </w:p>
    <w:tbl>
      <w:tblPr>
        <w:tblStyle w:val="6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571"/>
        <w:gridCol w:w="1571"/>
        <w:gridCol w:w="56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79" w:type="dxa"/>
            <w:vMerge w:val="restart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restart"/>
            <w:vAlign w:val="top"/>
          </w:tcPr>
          <w:p>
            <w:pPr>
              <w:pStyle w:val="7"/>
              <w:spacing w:before="40" w:line="202" w:lineRule="auto"/>
              <w:ind w:left="538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left="538"/>
            </w:pPr>
            <w:r>
              <w:rPr>
                <w:spacing w:val="3"/>
              </w:rPr>
              <w:t>Brake handle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43" w:lineRule="auto"/>
              <w:ind w:left="106" w:right="182" w:firstLine="301"/>
            </w:pPr>
            <w:r>
              <w:rPr>
                <w:spacing w:val="4"/>
              </w:rPr>
              <w:t>Failures caused by product quality issues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4"/>
              </w:rPr>
              <w:t>(such as unres</w:t>
            </w:r>
            <w:r>
              <w:rPr>
                <w:spacing w:val="3"/>
              </w:rPr>
              <w:t>ponsive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sluggish handles,</w:t>
            </w:r>
            <w:r>
              <w:t xml:space="preserve">  </w:t>
            </w:r>
            <w:r>
              <w:rPr>
                <w:spacing w:val="4"/>
              </w:rPr>
              <w:t>mechanical failures, or physical damage) are eligible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for replacement.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Howev</w:t>
            </w:r>
            <w:r>
              <w:rPr>
                <w:spacing w:val="3"/>
              </w:rPr>
              <w:t>er, damages</w:t>
            </w:r>
            <w:r>
              <w:t xml:space="preserve"> </w:t>
            </w:r>
            <w:r>
              <w:rPr>
                <w:spacing w:val="4"/>
              </w:rPr>
              <w:t>resulting from unauthorized modifications, improper use, or acciden</w:t>
            </w:r>
            <w:r>
              <w:rPr>
                <w:spacing w:val="3"/>
              </w:rPr>
              <w:t>ts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(such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as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3"/>
              </w:rPr>
              <w:t>crashes)</w:t>
            </w:r>
            <w:r>
              <w:t xml:space="preserve">     </w:t>
            </w:r>
            <w:r>
              <w:rPr>
                <w:spacing w:val="4"/>
              </w:rPr>
              <w:t>are not covered under the warr</w:t>
            </w:r>
            <w:r>
              <w:rPr>
                <w:spacing w:val="3"/>
              </w:rPr>
              <w:t>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159" w:line="319" w:lineRule="auto"/>
              <w:ind w:left="636" w:right="122" w:hanging="208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159" w:line="319" w:lineRule="auto"/>
              <w:ind w:left="636" w:right="122" w:hanging="208"/>
            </w:pPr>
            <w:r>
              <w:rPr>
                <w:spacing w:val="3"/>
              </w:rPr>
              <w:t>Charger + Power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Cord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204" w:lineRule="auto"/>
              <w:ind w:left="407"/>
            </w:pPr>
            <w:r>
              <w:rPr>
                <w:spacing w:val="4"/>
              </w:rPr>
              <w:t>Failures due to product quality i</w:t>
            </w:r>
            <w:r>
              <w:rPr>
                <w:spacing w:val="3"/>
              </w:rPr>
              <w:t>ssues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(such as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charging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faults,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overheating,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short</w:t>
            </w:r>
          </w:p>
          <w:p>
            <w:pPr>
              <w:pStyle w:val="7"/>
              <w:spacing w:before="105" w:line="324" w:lineRule="auto"/>
              <w:ind w:left="106" w:right="234" w:firstLine="3"/>
            </w:pPr>
            <w:r>
              <w:rPr>
                <w:spacing w:val="4"/>
              </w:rPr>
              <w:t>circuits, or physical damage) can be replaced. However, damage caused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by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unauthorized</w:t>
            </w:r>
            <w:r>
              <w:t xml:space="preserve"> </w:t>
            </w:r>
            <w:r>
              <w:rPr>
                <w:spacing w:val="4"/>
              </w:rPr>
              <w:t>modifications, improper use, or 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cov</w:t>
            </w:r>
            <w:r>
              <w:rPr>
                <w:spacing w:val="3"/>
              </w:rPr>
              <w:t>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restart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353" w:lineRule="auto"/>
              <w:ind w:right="204"/>
              <w:jc w:val="center"/>
            </w:pPr>
            <w:r>
              <w:rPr>
                <w:spacing w:val="3"/>
              </w:rPr>
              <w:t>Wearable</w:t>
            </w:r>
            <w:r>
              <w:t xml:space="preserve"> </w:t>
            </w:r>
            <w:r>
              <w:rPr>
                <w:spacing w:val="3"/>
              </w:rPr>
              <w:t>Parts</w:t>
            </w:r>
          </w:p>
        </w:tc>
        <w:tc>
          <w:tcPr>
            <w:tcW w:w="1571" w:type="dxa"/>
            <w:vMerge w:val="restart"/>
            <w:vAlign w:val="top"/>
          </w:tcPr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</w:pPr>
          </w:p>
          <w:p>
            <w:pPr>
              <w:pStyle w:val="7"/>
              <w:spacing w:before="281" w:line="201" w:lineRule="auto"/>
              <w:jc w:val="center"/>
              <w:rPr>
                <w:spacing w:val="4"/>
              </w:rPr>
            </w:pPr>
            <w:r>
              <w:rPr>
                <w:rFonts w:hint="eastAsia" w:eastAsia="宋体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zh-CN" w:bidi="ar-SA"/>
              </w:rPr>
              <w:t>3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months</w:t>
            </w: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1" w:lineRule="auto"/>
              <w:ind w:left="255"/>
            </w:pPr>
            <w:r>
              <w:rPr>
                <w:spacing w:val="4"/>
              </w:rPr>
              <w:t>Decorative Cover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37" w:lineRule="auto"/>
              <w:ind w:left="109" w:right="431" w:firstLine="298"/>
            </w:pPr>
            <w:r>
              <w:rPr>
                <w:spacing w:val="4"/>
              </w:rPr>
              <w:t>Failures due to product quality issues (such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as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deta</w:t>
            </w:r>
            <w:r>
              <w:rPr>
                <w:spacing w:val="3"/>
              </w:rPr>
              <w:t>chment,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cracking,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3"/>
              </w:rPr>
              <w:t>or physical</w:t>
            </w:r>
            <w:r>
              <w:t xml:space="preserve"> </w:t>
            </w:r>
            <w:r>
              <w:rPr>
                <w:spacing w:val="4"/>
              </w:rPr>
              <w:t>damage) can be replaced. However, damage caused by unauthorized modifications,</w:t>
            </w:r>
            <w:r>
              <w:rPr>
                <w:spacing w:val="2"/>
              </w:rPr>
              <w:t xml:space="preserve">    </w:t>
            </w:r>
            <w:r>
              <w:rPr>
                <w:spacing w:val="4"/>
              </w:rPr>
              <w:t xml:space="preserve">improper use, or external factors is </w:t>
            </w:r>
            <w:r>
              <w:rPr>
                <w:spacing w:val="3"/>
              </w:rPr>
              <w:t>not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covered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1" w:line="204" w:lineRule="auto"/>
              <w:ind w:left="670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4" w:lineRule="auto"/>
              <w:ind w:left="670"/>
            </w:pPr>
            <w:r>
              <w:rPr>
                <w:spacing w:val="4"/>
              </w:rPr>
              <w:t>Foot pad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9" w:line="327" w:lineRule="auto"/>
              <w:ind w:left="105" w:right="179" w:firstLine="302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damage,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severe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wear,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or warping)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can</w:t>
            </w:r>
            <w:r>
              <w:t xml:space="preserve"> </w:t>
            </w:r>
            <w:r>
              <w:rPr>
                <w:spacing w:val="4"/>
              </w:rPr>
              <w:t>be replaced. However, damage caused by unauthorized modifications, improper use,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or</w:t>
            </w:r>
          </w:p>
          <w:p>
            <w:pPr>
              <w:pStyle w:val="7"/>
              <w:spacing w:before="43" w:line="204" w:lineRule="auto"/>
              <w:ind w:left="110"/>
            </w:pPr>
            <w:r>
              <w:rPr>
                <w:spacing w:val="4"/>
              </w:rPr>
              <w:t xml:space="preserve">external factors is </w:t>
            </w:r>
            <w:r>
              <w:rPr>
                <w:spacing w:val="3"/>
              </w:rPr>
              <w:t>not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covered by the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0" w:line="202" w:lineRule="auto"/>
              <w:ind w:left="656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0" w:line="202" w:lineRule="auto"/>
              <w:ind w:left="656"/>
            </w:pPr>
            <w:r>
              <w:rPr>
                <w:spacing w:val="3"/>
              </w:rPr>
              <w:t>Reflector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27" w:lineRule="auto"/>
              <w:ind w:left="104" w:right="333" w:firstLine="302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(suc</w:t>
            </w:r>
            <w:r>
              <w:rPr>
                <w:spacing w:val="3"/>
              </w:rPr>
              <w:t>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loss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reflective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effect,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3"/>
              </w:rPr>
              <w:t>damage,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or</w:t>
            </w:r>
            <w:r>
              <w:t xml:space="preserve"> </w:t>
            </w:r>
            <w:r>
              <w:rPr>
                <w:spacing w:val="4"/>
              </w:rPr>
              <w:t>physical damage) can be replaced. However, damage caused by unauthorized</w:t>
            </w:r>
          </w:p>
          <w:p>
            <w:pPr>
              <w:pStyle w:val="7"/>
              <w:spacing w:before="43" w:line="204" w:lineRule="auto"/>
              <w:ind w:left="106"/>
            </w:pPr>
            <w:r>
              <w:rPr>
                <w:spacing w:val="4"/>
              </w:rPr>
              <w:t>modifications, improper use, or 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cov</w:t>
            </w:r>
            <w:r>
              <w:rPr>
                <w:spacing w:val="3"/>
              </w:rPr>
              <w:t>ered by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281" w:line="204" w:lineRule="auto"/>
              <w:ind w:left="485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281" w:line="204" w:lineRule="auto"/>
              <w:ind w:left="485"/>
            </w:pPr>
            <w:r>
              <w:rPr>
                <w:spacing w:val="4"/>
              </w:rPr>
              <w:t>Handlebar grip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41" w:line="335" w:lineRule="auto"/>
              <w:ind w:left="106" w:right="503" w:firstLine="301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</w:t>
            </w:r>
            <w:r>
              <w:rPr>
                <w:spacing w:val="3"/>
              </w:rPr>
              <w:t>ch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damage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or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severe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wear)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can be</w:t>
            </w:r>
            <w:r>
              <w:t xml:space="preserve">    </w:t>
            </w:r>
            <w:r>
              <w:rPr>
                <w:spacing w:val="4"/>
              </w:rPr>
              <w:t>replaced. However, damage caused by unauthorized modifications, improper use, or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external factors is not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4"/>
              </w:rPr>
              <w:t>co</w:t>
            </w:r>
            <w:r>
              <w:rPr>
                <w:spacing w:val="3"/>
              </w:rPr>
              <w:t>vered by the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7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159" w:line="356" w:lineRule="auto"/>
              <w:ind w:left="597" w:right="307" w:firstLine="13"/>
              <w:rPr>
                <w:spacing w:val="4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7"/>
              <w:spacing w:before="159" w:line="356" w:lineRule="auto"/>
              <w:ind w:left="597" w:right="307" w:firstLine="13"/>
            </w:pPr>
            <w:r>
              <w:rPr>
                <w:spacing w:val="4"/>
              </w:rPr>
              <w:t>Front/Rear</w:t>
            </w:r>
            <w:r>
              <w:t xml:space="preserve"> </w:t>
            </w:r>
            <w:r>
              <w:rPr>
                <w:spacing w:val="3"/>
              </w:rPr>
              <w:t>fender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337" w:lineRule="auto"/>
              <w:ind w:left="110" w:right="303" w:firstLine="297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as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damage)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can</w:t>
            </w:r>
            <w:r>
              <w:rPr>
                <w:spacing w:val="3"/>
              </w:rPr>
              <w:t xml:space="preserve"> be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replaced.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However,</w:t>
            </w:r>
            <w:r>
              <w:t xml:space="preserve"> </w:t>
            </w:r>
            <w:r>
              <w:rPr>
                <w:spacing w:val="4"/>
              </w:rPr>
              <w:t>damage caused by unauthorized modifications, improper use, or externa</w:t>
            </w:r>
            <w:r>
              <w:rPr>
                <w:spacing w:val="3"/>
              </w:rPr>
              <w:t>l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factors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3"/>
              </w:rPr>
              <w:t>is not</w:t>
            </w:r>
            <w:r>
              <w:t xml:space="preserve">   </w:t>
            </w:r>
            <w:r>
              <w:rPr>
                <w:spacing w:val="3"/>
              </w:rPr>
              <w:t>covered by the 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7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632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left="632"/>
            </w:pPr>
            <w:r>
              <w:rPr>
                <w:spacing w:val="3"/>
              </w:rPr>
              <w:t>Kickstand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8" w:line="204" w:lineRule="auto"/>
              <w:ind w:left="407"/>
            </w:pPr>
            <w:r>
              <w:rPr>
                <w:spacing w:val="4"/>
              </w:rPr>
              <w:t>Failures due to product quality issues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</w:t>
            </w:r>
            <w:r>
              <w:rPr>
                <w:spacing w:val="3"/>
              </w:rPr>
              <w:t>uch as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inability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to properly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3"/>
              </w:rPr>
              <w:t>support,</w:t>
            </w:r>
          </w:p>
          <w:p>
            <w:pPr>
              <w:pStyle w:val="7"/>
              <w:spacing w:before="105" w:line="204" w:lineRule="auto"/>
              <w:ind w:left="109"/>
            </w:pPr>
            <w:r>
              <w:rPr>
                <w:spacing w:val="4"/>
              </w:rPr>
              <w:t>looseness, or physical damage) can be replaced. However, damage caused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by</w:t>
            </w:r>
          </w:p>
          <w:p>
            <w:pPr>
              <w:pStyle w:val="7"/>
              <w:spacing w:before="103" w:line="328" w:lineRule="auto"/>
              <w:ind w:left="105" w:right="591"/>
            </w:pPr>
            <w:r>
              <w:rPr>
                <w:spacing w:val="4"/>
              </w:rPr>
              <w:t>unauthorized modifications, improper use, or external factors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4"/>
              </w:rPr>
              <w:t>i</w:t>
            </w:r>
            <w:r>
              <w:rPr>
                <w:spacing w:val="3"/>
              </w:rPr>
              <w:t>s not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covered by the</w:t>
            </w:r>
            <w:r>
              <w:t xml:space="preserve"> </w:t>
            </w:r>
            <w:r>
              <w:rPr>
                <w:spacing w:val="3"/>
              </w:rPr>
              <w:t>warranty.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79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vAlign w:val="top"/>
          </w:tcPr>
          <w:p>
            <w:pPr>
              <w:pStyle w:val="7"/>
              <w:spacing w:before="40" w:line="202" w:lineRule="auto"/>
              <w:ind w:left="662"/>
              <w:rPr>
                <w:spacing w:val="3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0" w:line="202" w:lineRule="auto"/>
              <w:ind w:firstLine="438" w:firstLineChars="300"/>
            </w:pPr>
            <w:r>
              <w:rPr>
                <w:rFonts w:hint="eastAsia" w:eastAsia="宋体"/>
                <w:spacing w:val="3"/>
                <w:lang w:val="en-US" w:eastAsia="zh-CN"/>
              </w:rPr>
              <w:t>Ambition Light</w:t>
            </w:r>
          </w:p>
        </w:tc>
        <w:tc>
          <w:tcPr>
            <w:tcW w:w="5659" w:type="dxa"/>
            <w:vAlign w:val="top"/>
          </w:tcPr>
          <w:p>
            <w:pPr>
              <w:pStyle w:val="7"/>
              <w:spacing w:before="34" w:line="327" w:lineRule="auto"/>
              <w:ind w:left="109" w:right="129" w:firstLine="298"/>
            </w:pPr>
            <w:r>
              <w:rPr>
                <w:spacing w:val="4"/>
              </w:rPr>
              <w:t>Failures such as non-illumination or insufficient brightness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caused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by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product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quality</w:t>
            </w:r>
            <w:r>
              <w:t xml:space="preserve"> </w:t>
            </w:r>
            <w:r>
              <w:rPr>
                <w:spacing w:val="4"/>
              </w:rPr>
              <w:t>issues are eligible for replacement. However, damages resulting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from un</w:t>
            </w:r>
            <w:r>
              <w:rPr>
                <w:spacing w:val="3"/>
              </w:rPr>
              <w:t>authorized</w:t>
            </w:r>
          </w:p>
          <w:p>
            <w:pPr>
              <w:pStyle w:val="7"/>
              <w:spacing w:before="48" w:line="204" w:lineRule="auto"/>
              <w:ind w:left="104"/>
            </w:pPr>
            <w:r>
              <w:rPr>
                <w:spacing w:val="4"/>
              </w:rPr>
              <w:t>modifications, improper use, or accidents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(such as crashe</w:t>
            </w:r>
            <w:r>
              <w:rPr>
                <w:spacing w:val="3"/>
              </w:rPr>
              <w:t>s)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are not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covered under the</w:t>
            </w:r>
            <w:r>
              <w:t xml:space="preserve"> </w:t>
            </w:r>
            <w:r>
              <w:rPr>
                <w:spacing w:val="3"/>
              </w:rPr>
              <w:t>warranty.</w:t>
            </w:r>
          </w:p>
        </w:tc>
      </w:tr>
    </w:tbl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48" w:line="331" w:lineRule="auto"/>
        <w:ind w:left="113" w:firstLine="426"/>
        <w:jc w:val="both"/>
      </w:pPr>
      <w:r>
        <w:rPr>
          <w:spacing w:val="3"/>
        </w:rPr>
        <w:t>The</w:t>
      </w:r>
      <w:r>
        <w:rPr>
          <w:spacing w:val="22"/>
          <w:w w:val="101"/>
        </w:rPr>
        <w:t xml:space="preserve"> </w:t>
      </w:r>
      <w:r>
        <w:rPr>
          <w:spacing w:val="3"/>
        </w:rPr>
        <w:t>warranty</w:t>
      </w:r>
      <w:r>
        <w:rPr>
          <w:spacing w:val="20"/>
          <w:w w:val="101"/>
        </w:rPr>
        <w:t xml:space="preserve"> </w:t>
      </w:r>
      <w:r>
        <w:rPr>
          <w:spacing w:val="3"/>
        </w:rPr>
        <w:t>period</w:t>
      </w:r>
      <w:r>
        <w:rPr>
          <w:spacing w:val="30"/>
          <w:w w:val="101"/>
        </w:rPr>
        <w:t xml:space="preserve"> </w:t>
      </w:r>
      <w:r>
        <w:rPr>
          <w:spacing w:val="3"/>
        </w:rPr>
        <w:t>starts</w:t>
      </w:r>
      <w:r>
        <w:rPr>
          <w:spacing w:val="30"/>
          <w:w w:val="101"/>
        </w:rPr>
        <w:t xml:space="preserve"> </w:t>
      </w:r>
      <w:r>
        <w:rPr>
          <w:spacing w:val="3"/>
        </w:rPr>
        <w:t>from</w:t>
      </w:r>
      <w:r>
        <w:rPr>
          <w:spacing w:val="22"/>
          <w:w w:val="101"/>
        </w:rPr>
        <w:t xml:space="preserve"> </w:t>
      </w:r>
      <w:r>
        <w:rPr>
          <w:spacing w:val="3"/>
        </w:rPr>
        <w:t>the</w:t>
      </w:r>
      <w:r>
        <w:rPr>
          <w:spacing w:val="27"/>
          <w:w w:val="101"/>
        </w:rPr>
        <w:t xml:space="preserve"> </w:t>
      </w:r>
      <w:r>
        <w:rPr>
          <w:spacing w:val="3"/>
        </w:rPr>
        <w:t>day</w:t>
      </w:r>
      <w:r>
        <w:rPr>
          <w:spacing w:val="28"/>
        </w:rPr>
        <w:t xml:space="preserve"> </w:t>
      </w:r>
      <w:r>
        <w:rPr>
          <w:spacing w:val="3"/>
        </w:rPr>
        <w:t>after</w:t>
      </w:r>
      <w:r>
        <w:rPr>
          <w:spacing w:val="20"/>
          <w:w w:val="101"/>
        </w:rPr>
        <w:t xml:space="preserve"> </w:t>
      </w:r>
      <w:r>
        <w:rPr>
          <w:spacing w:val="3"/>
        </w:rPr>
        <w:t>the</w:t>
      </w:r>
      <w:r>
        <w:rPr>
          <w:spacing w:val="30"/>
        </w:rPr>
        <w:t xml:space="preserve"> </w:t>
      </w:r>
      <w:r>
        <w:rPr>
          <w:spacing w:val="3"/>
        </w:rPr>
        <w:t>date</w:t>
      </w:r>
      <w:r>
        <w:rPr>
          <w:spacing w:val="26"/>
          <w:w w:val="101"/>
        </w:rPr>
        <w:t xml:space="preserve"> </w:t>
      </w:r>
      <w:r>
        <w:rPr>
          <w:spacing w:val="3"/>
        </w:rPr>
        <w:t>indicated</w:t>
      </w:r>
      <w:r>
        <w:rPr>
          <w:spacing w:val="27"/>
          <w:w w:val="101"/>
        </w:rPr>
        <w:t xml:space="preserve"> </w:t>
      </w:r>
      <w:r>
        <w:rPr>
          <w:spacing w:val="3"/>
        </w:rPr>
        <w:t>on</w:t>
      </w:r>
      <w:r>
        <w:rPr>
          <w:spacing w:val="20"/>
          <w:w w:val="101"/>
        </w:rPr>
        <w:t xml:space="preserve"> </w:t>
      </w:r>
      <w:r>
        <w:rPr>
          <w:spacing w:val="3"/>
        </w:rPr>
        <w:t>the</w:t>
      </w:r>
      <w:r>
        <w:rPr>
          <w:spacing w:val="29"/>
        </w:rPr>
        <w:t xml:space="preserve"> </w:t>
      </w:r>
      <w:r>
        <w:rPr>
          <w:spacing w:val="3"/>
        </w:rPr>
        <w:t>invoice.</w:t>
      </w:r>
      <w:r>
        <w:rPr>
          <w:spacing w:val="23"/>
          <w:w w:val="101"/>
        </w:rPr>
        <w:t xml:space="preserve"> </w:t>
      </w:r>
      <w:r>
        <w:rPr>
          <w:spacing w:val="3"/>
        </w:rPr>
        <w:t>For</w:t>
      </w:r>
      <w:r>
        <w:rPr>
          <w:spacing w:val="28"/>
        </w:rPr>
        <w:t xml:space="preserve"> </w:t>
      </w:r>
      <w:r>
        <w:rPr>
          <w:spacing w:val="3"/>
        </w:rPr>
        <w:t>online</w:t>
      </w:r>
      <w:r>
        <w:rPr>
          <w:spacing w:val="30"/>
        </w:rPr>
        <w:t xml:space="preserve"> </w:t>
      </w:r>
      <w:r>
        <w:rPr>
          <w:spacing w:val="3"/>
        </w:rPr>
        <w:t>orders,</w:t>
      </w:r>
      <w:r>
        <w:rPr>
          <w:spacing w:val="20"/>
        </w:rPr>
        <w:t xml:space="preserve"> </w:t>
      </w:r>
      <w:r>
        <w:rPr>
          <w:spacing w:val="3"/>
        </w:rPr>
        <w:t>the</w:t>
      </w:r>
      <w:r>
        <w:t xml:space="preserve"> </w:t>
      </w:r>
      <w:r>
        <w:rPr>
          <w:spacing w:val="3"/>
        </w:rPr>
        <w:t>warranty</w:t>
      </w:r>
      <w:r>
        <w:rPr>
          <w:spacing w:val="44"/>
        </w:rPr>
        <w:t xml:space="preserve"> </w:t>
      </w:r>
      <w:r>
        <w:rPr>
          <w:spacing w:val="3"/>
        </w:rPr>
        <w:t>period</w:t>
      </w:r>
      <w:r>
        <w:rPr>
          <w:spacing w:val="35"/>
        </w:rPr>
        <w:t xml:space="preserve"> </w:t>
      </w:r>
      <w:r>
        <w:rPr>
          <w:spacing w:val="3"/>
        </w:rPr>
        <w:t>starts</w:t>
      </w:r>
      <w:r>
        <w:rPr>
          <w:spacing w:val="35"/>
          <w:w w:val="101"/>
        </w:rPr>
        <w:t xml:space="preserve"> </w:t>
      </w:r>
      <w:r>
        <w:rPr>
          <w:spacing w:val="3"/>
        </w:rPr>
        <w:t>from</w:t>
      </w:r>
      <w:r>
        <w:rPr>
          <w:spacing w:val="27"/>
          <w:w w:val="101"/>
        </w:rPr>
        <w:t xml:space="preserve"> </w:t>
      </w:r>
      <w:r>
        <w:rPr>
          <w:spacing w:val="3"/>
        </w:rPr>
        <w:t>the</w:t>
      </w:r>
      <w:r>
        <w:rPr>
          <w:spacing w:val="32"/>
        </w:rPr>
        <w:t xml:space="preserve"> </w:t>
      </w:r>
      <w:r>
        <w:rPr>
          <w:spacing w:val="3"/>
        </w:rPr>
        <w:t>day</w:t>
      </w:r>
      <w:r>
        <w:rPr>
          <w:spacing w:val="33"/>
        </w:rPr>
        <w:t xml:space="preserve"> </w:t>
      </w:r>
      <w:r>
        <w:rPr>
          <w:spacing w:val="3"/>
        </w:rPr>
        <w:t>after</w:t>
      </w:r>
      <w:r>
        <w:rPr>
          <w:spacing w:val="28"/>
        </w:rPr>
        <w:t xml:space="preserve"> </w:t>
      </w:r>
      <w:r>
        <w:rPr>
          <w:spacing w:val="3"/>
        </w:rPr>
        <w:t>the</w:t>
      </w:r>
      <w:r>
        <w:rPr>
          <w:spacing w:val="25"/>
        </w:rPr>
        <w:t xml:space="preserve"> </w:t>
      </w:r>
      <w:r>
        <w:rPr>
          <w:spacing w:val="3"/>
        </w:rPr>
        <w:t>product</w:t>
      </w:r>
      <w:r>
        <w:rPr>
          <w:spacing w:val="32"/>
        </w:rPr>
        <w:t xml:space="preserve"> </w:t>
      </w:r>
      <w:r>
        <w:rPr>
          <w:spacing w:val="3"/>
        </w:rPr>
        <w:t>is</w:t>
      </w:r>
      <w:r>
        <w:rPr>
          <w:spacing w:val="37"/>
          <w:w w:val="101"/>
        </w:rPr>
        <w:t xml:space="preserve"> </w:t>
      </w:r>
      <w:r>
        <w:rPr>
          <w:spacing w:val="3"/>
        </w:rPr>
        <w:t>signed</w:t>
      </w:r>
      <w:r>
        <w:rPr>
          <w:spacing w:val="33"/>
        </w:rPr>
        <w:t xml:space="preserve"> </w:t>
      </w:r>
      <w:r>
        <w:rPr>
          <w:spacing w:val="3"/>
        </w:rPr>
        <w:t>for.</w:t>
      </w:r>
      <w:r>
        <w:rPr>
          <w:spacing w:val="28"/>
        </w:rPr>
        <w:t xml:space="preserve"> </w:t>
      </w:r>
      <w:r>
        <w:rPr>
          <w:spacing w:val="3"/>
        </w:rPr>
        <w:t>If the</w:t>
      </w:r>
      <w:r>
        <w:rPr>
          <w:spacing w:val="35"/>
        </w:rPr>
        <w:t xml:space="preserve"> </w:t>
      </w:r>
      <w:r>
        <w:rPr>
          <w:spacing w:val="3"/>
        </w:rPr>
        <w:t>customer</w:t>
      </w:r>
      <w:r>
        <w:rPr>
          <w:spacing w:val="32"/>
          <w:w w:val="101"/>
        </w:rPr>
        <w:t xml:space="preserve"> </w:t>
      </w:r>
      <w:r>
        <w:rPr>
          <w:spacing w:val="3"/>
        </w:rPr>
        <w:t>cannot</w:t>
      </w:r>
      <w:r>
        <w:rPr>
          <w:spacing w:val="26"/>
        </w:rPr>
        <w:t xml:space="preserve"> </w:t>
      </w:r>
      <w:r>
        <w:rPr>
          <w:spacing w:val="3"/>
        </w:rPr>
        <w:t>provide</w:t>
      </w:r>
      <w:r>
        <w:rPr>
          <w:spacing w:val="32"/>
          <w:w w:val="101"/>
        </w:rPr>
        <w:t xml:space="preserve"> </w:t>
      </w:r>
      <w:r>
        <w:rPr>
          <w:spacing w:val="3"/>
        </w:rPr>
        <w:t>a</w:t>
      </w:r>
      <w:r>
        <w:rPr>
          <w:spacing w:val="27"/>
          <w:w w:val="101"/>
        </w:rPr>
        <w:t xml:space="preserve"> </w:t>
      </w:r>
      <w:r>
        <w:rPr>
          <w:spacing w:val="3"/>
        </w:rPr>
        <w:t>valid</w:t>
      </w:r>
      <w:r>
        <w:t xml:space="preserve"> </w:t>
      </w:r>
      <w:r>
        <w:rPr>
          <w:spacing w:val="5"/>
        </w:rPr>
        <w:t>proof</w:t>
      </w:r>
      <w:r>
        <w:rPr>
          <w:spacing w:val="-12"/>
        </w:rPr>
        <w:t xml:space="preserve"> </w:t>
      </w:r>
      <w:r>
        <w:rPr>
          <w:spacing w:val="5"/>
        </w:rPr>
        <w:t>of</w:t>
      </w:r>
      <w:r>
        <w:rPr>
          <w:spacing w:val="-21"/>
        </w:rPr>
        <w:t xml:space="preserve"> </w:t>
      </w:r>
      <w:r>
        <w:rPr>
          <w:spacing w:val="5"/>
        </w:rPr>
        <w:t>purchase, the warranty p</w:t>
      </w:r>
      <w:r>
        <w:rPr>
          <w:spacing w:val="4"/>
        </w:rPr>
        <w:t>eriod is calculated as 3 months from the product's</w:t>
      </w:r>
      <w:r>
        <w:rPr>
          <w:spacing w:val="5"/>
        </w:rPr>
        <w:t xml:space="preserve"> </w:t>
      </w:r>
      <w:r>
        <w:rPr>
          <w:spacing w:val="4"/>
        </w:rPr>
        <w:t>production</w:t>
      </w:r>
      <w:r>
        <w:rPr>
          <w:spacing w:val="11"/>
        </w:rPr>
        <w:t xml:space="preserve"> </w:t>
      </w:r>
      <w:r>
        <w:rPr>
          <w:spacing w:val="4"/>
        </w:rPr>
        <w:t>date.</w:t>
      </w:r>
    </w:p>
    <w:p>
      <w:pPr>
        <w:pStyle w:val="2"/>
        <w:spacing w:before="130" w:line="200" w:lineRule="auto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ind w:left="3272"/>
        <w:rPr>
          <w:spacing w:val="4"/>
        </w:rPr>
      </w:pPr>
    </w:p>
    <w:p>
      <w:pPr>
        <w:pStyle w:val="2"/>
        <w:spacing w:before="130" w:line="200" w:lineRule="auto"/>
        <w:jc w:val="center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200" w:lineRule="auto"/>
        <w:sectPr>
          <w:headerReference r:id="rId7" w:type="default"/>
          <w:footerReference r:id="rId8" w:type="default"/>
          <w:pgSz w:w="11906" w:h="16839"/>
          <w:pgMar w:top="400" w:right="1292" w:bottom="839" w:left="1350" w:header="0" w:footer="677" w:gutter="0"/>
          <w:cols w:space="720" w:num="1"/>
        </w:sectPr>
      </w:pPr>
    </w:p>
    <w:p>
      <w:pPr>
        <w:spacing w:before="60"/>
      </w:pPr>
    </w:p>
    <w:p>
      <w:pPr>
        <w:pStyle w:val="2"/>
        <w:spacing w:before="67" w:line="197" w:lineRule="auto"/>
        <w:ind w:left="118"/>
      </w:pPr>
      <w:r>
        <w:rPr>
          <w:spacing w:val="11"/>
        </w:rPr>
        <w:t xml:space="preserve">2.2 </w:t>
      </w:r>
      <w:r>
        <w:t>Warranty</w:t>
      </w:r>
      <w:r>
        <w:rPr>
          <w:spacing w:val="11"/>
        </w:rPr>
        <w:t xml:space="preserve"> </w:t>
      </w:r>
      <w:r>
        <w:t>Process</w:t>
      </w:r>
    </w:p>
    <w:p>
      <w:pPr>
        <w:spacing w:before="95" w:line="6804" w:lineRule="exact"/>
        <w:ind w:firstLine="113"/>
      </w:pPr>
      <w:r>
        <w:rPr>
          <w:position w:val="-136"/>
        </w:rPr>
        <w:drawing>
          <wp:inline distT="0" distB="0" distL="0" distR="0">
            <wp:extent cx="3296285" cy="432054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6411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7" w:line="188" w:lineRule="auto"/>
        <w:ind w:left="118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3.</w:t>
      </w:r>
      <w:r>
        <w:rPr>
          <w:b/>
          <w:bCs/>
          <w:spacing w:val="24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Non-Warranty Cover</w:t>
      </w:r>
      <w:r>
        <w:rPr>
          <w:b/>
          <w:bCs/>
          <w:spacing w:val="-2"/>
          <w:sz w:val="30"/>
          <w:szCs w:val="30"/>
        </w:rPr>
        <w:t>age</w:t>
      </w:r>
    </w:p>
    <w:p>
      <w:pPr>
        <w:pStyle w:val="2"/>
        <w:spacing w:before="188" w:line="320" w:lineRule="auto"/>
        <w:ind w:left="557" w:right="3373" w:hanging="21"/>
      </w:pPr>
      <w:r>
        <w:rPr>
          <w:spacing w:val="4"/>
        </w:rPr>
        <w:t xml:space="preserve">Warranty services will be </w:t>
      </w:r>
      <w:r>
        <w:rPr>
          <w:spacing w:val="3"/>
        </w:rPr>
        <w:t>terminated in the following</w:t>
      </w:r>
      <w:r>
        <w:rPr>
          <w:spacing w:val="14"/>
          <w:w w:val="101"/>
        </w:rPr>
        <w:t xml:space="preserve"> </w:t>
      </w:r>
      <w:r>
        <w:rPr>
          <w:spacing w:val="3"/>
        </w:rPr>
        <w:t>situations:</w:t>
      </w:r>
      <w:r>
        <w:t xml:space="preserve"> </w:t>
      </w:r>
      <w:r>
        <w:rPr>
          <w:spacing w:val="4"/>
        </w:rPr>
        <w:t xml:space="preserve">1.The damaged parts have exceeded the </w:t>
      </w:r>
      <w:r>
        <w:rPr>
          <w:spacing w:val="3"/>
        </w:rPr>
        <w:t>warranty period;</w:t>
      </w:r>
    </w:p>
    <w:p>
      <w:pPr>
        <w:pStyle w:val="2"/>
        <w:spacing w:before="62" w:line="318" w:lineRule="auto"/>
        <w:ind w:left="115" w:right="2" w:firstLine="423"/>
      </w:pPr>
      <w:r>
        <w:rPr>
          <w:spacing w:val="4"/>
        </w:rPr>
        <w:t>2.The customer cannot provide a warranty</w:t>
      </w:r>
      <w:r>
        <w:rPr>
          <w:spacing w:val="16"/>
          <w:w w:val="101"/>
        </w:rPr>
        <w:t xml:space="preserve"> </w:t>
      </w:r>
      <w:r>
        <w:rPr>
          <w:spacing w:val="4"/>
        </w:rPr>
        <w:t>card or</w:t>
      </w:r>
      <w:r>
        <w:rPr>
          <w:spacing w:val="10"/>
        </w:rPr>
        <w:t xml:space="preserve"> </w:t>
      </w:r>
      <w:r>
        <w:rPr>
          <w:spacing w:val="4"/>
        </w:rPr>
        <w:t>invoice,</w:t>
      </w:r>
      <w:r>
        <w:rPr>
          <w:spacing w:val="13"/>
        </w:rPr>
        <w:t xml:space="preserve"> </w:t>
      </w:r>
      <w:r>
        <w:rPr>
          <w:spacing w:val="4"/>
        </w:rPr>
        <w:t>or</w:t>
      </w:r>
      <w:r>
        <w:rPr>
          <w:spacing w:val="6"/>
        </w:rPr>
        <w:t xml:space="preserve"> </w:t>
      </w:r>
      <w:r>
        <w:rPr>
          <w:spacing w:val="4"/>
        </w:rPr>
        <w:t>the</w:t>
      </w:r>
      <w:r>
        <w:rPr>
          <w:spacing w:val="12"/>
        </w:rPr>
        <w:t xml:space="preserve"> </w:t>
      </w:r>
      <w:r>
        <w:rPr>
          <w:spacing w:val="4"/>
        </w:rPr>
        <w:t>info</w:t>
      </w:r>
      <w:r>
        <w:rPr>
          <w:spacing w:val="3"/>
        </w:rPr>
        <w:t>rmation</w:t>
      </w:r>
      <w:r>
        <w:rPr>
          <w:spacing w:val="11"/>
        </w:rPr>
        <w:t xml:space="preserve"> </w:t>
      </w:r>
      <w:r>
        <w:rPr>
          <w:spacing w:val="3"/>
        </w:rPr>
        <w:t>on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rPr>
          <w:spacing w:val="5"/>
        </w:rPr>
        <w:t xml:space="preserve"> </w:t>
      </w:r>
      <w:r>
        <w:rPr>
          <w:spacing w:val="3"/>
        </w:rPr>
        <w:t>warranty</w:t>
      </w:r>
      <w:r>
        <w:rPr>
          <w:spacing w:val="16"/>
          <w:w w:val="101"/>
        </w:rPr>
        <w:t xml:space="preserve"> </w:t>
      </w:r>
      <w:r>
        <w:rPr>
          <w:spacing w:val="3"/>
        </w:rPr>
        <w:t>card</w:t>
      </w:r>
      <w:r>
        <w:rPr>
          <w:spacing w:val="10"/>
        </w:rPr>
        <w:t xml:space="preserve"> </w:t>
      </w:r>
      <w:r>
        <w:rPr>
          <w:spacing w:val="3"/>
        </w:rPr>
        <w:t>does</w:t>
      </w:r>
      <w:r>
        <w:t xml:space="preserve"> </w:t>
      </w:r>
      <w:r>
        <w:rPr>
          <w:spacing w:val="3"/>
        </w:rPr>
        <w:t>not match the invoice;</w:t>
      </w:r>
    </w:p>
    <w:p>
      <w:pPr>
        <w:pStyle w:val="2"/>
        <w:spacing w:before="67" w:line="383" w:lineRule="auto"/>
        <w:ind w:left="3272" w:right="1266" w:hanging="2730"/>
      </w:pPr>
      <w:r>
        <w:rPr>
          <w:spacing w:val="4"/>
        </w:rPr>
        <w:t>3.The product is damaged due to hu</w:t>
      </w:r>
      <w:r>
        <w:rPr>
          <w:spacing w:val="3"/>
        </w:rPr>
        <w:t>man factors,</w:t>
      </w:r>
      <w:r>
        <w:rPr>
          <w:spacing w:val="14"/>
          <w:w w:val="101"/>
        </w:rPr>
        <w:t xml:space="preserve"> </w:t>
      </w:r>
      <w:r>
        <w:rPr>
          <w:spacing w:val="3"/>
        </w:rPr>
        <w:t>such as</w:t>
      </w:r>
      <w:r>
        <w:rPr>
          <w:spacing w:val="10"/>
        </w:rPr>
        <w:t xml:space="preserve"> </w:t>
      </w:r>
      <w:r>
        <w:rPr>
          <w:spacing w:val="3"/>
        </w:rPr>
        <w:t>crashes,</w:t>
      </w:r>
      <w:r>
        <w:rPr>
          <w:spacing w:val="8"/>
        </w:rPr>
        <w:t xml:space="preserve"> </w:t>
      </w:r>
      <w:r>
        <w:rPr>
          <w:spacing w:val="3"/>
        </w:rPr>
        <w:t>aggressive</w:t>
      </w:r>
      <w:r>
        <w:rPr>
          <w:spacing w:val="13"/>
          <w:w w:val="101"/>
        </w:rPr>
        <w:t xml:space="preserve"> </w:t>
      </w:r>
      <w:r>
        <w:rPr>
          <w:spacing w:val="3"/>
        </w:rPr>
        <w:t>driving,</w:t>
      </w:r>
      <w:r>
        <w:rPr>
          <w:spacing w:val="14"/>
        </w:rPr>
        <w:t xml:space="preserve"> </w:t>
      </w:r>
      <w:r>
        <w:rPr>
          <w:spacing w:val="3"/>
        </w:rPr>
        <w:t>etc.;</w:t>
      </w:r>
      <w:r>
        <w:t xml:space="preserve"> </w:t>
      </w:r>
    </w:p>
    <w:p>
      <w:pPr>
        <w:pStyle w:val="2"/>
        <w:spacing w:before="58" w:line="201" w:lineRule="auto"/>
        <w:ind w:left="423"/>
      </w:pPr>
      <w:r>
        <w:rPr>
          <w:spacing w:val="4"/>
        </w:rPr>
        <w:t>4.The product is damaged due to fo</w:t>
      </w:r>
      <w:r>
        <w:rPr>
          <w:spacing w:val="3"/>
        </w:rPr>
        <w:t>rce majeure,</w:t>
      </w:r>
      <w:r>
        <w:rPr>
          <w:spacing w:val="14"/>
        </w:rPr>
        <w:t xml:space="preserve"> </w:t>
      </w:r>
      <w:r>
        <w:rPr>
          <w:spacing w:val="3"/>
        </w:rPr>
        <w:t>such as</w:t>
      </w:r>
      <w:r>
        <w:rPr>
          <w:spacing w:val="11"/>
        </w:rPr>
        <w:t xml:space="preserve"> </w:t>
      </w:r>
      <w:r>
        <w:rPr>
          <w:spacing w:val="3"/>
        </w:rPr>
        <w:t>fire,</w:t>
      </w:r>
      <w:r>
        <w:rPr>
          <w:spacing w:val="11"/>
        </w:rPr>
        <w:t xml:space="preserve"> </w:t>
      </w:r>
      <w:r>
        <w:rPr>
          <w:spacing w:val="3"/>
        </w:rPr>
        <w:t>earthquake,</w:t>
      </w:r>
      <w:r>
        <w:rPr>
          <w:spacing w:val="12"/>
        </w:rPr>
        <w:t xml:space="preserve"> </w:t>
      </w:r>
      <w:r>
        <w:rPr>
          <w:spacing w:val="3"/>
        </w:rPr>
        <w:t>flooding,</w:t>
      </w:r>
      <w:r>
        <w:rPr>
          <w:spacing w:val="11"/>
        </w:rPr>
        <w:t xml:space="preserve"> </w:t>
      </w:r>
      <w:r>
        <w:rPr>
          <w:spacing w:val="3"/>
        </w:rPr>
        <w:t>etc.;</w:t>
      </w:r>
    </w:p>
    <w:p>
      <w:pPr>
        <w:pStyle w:val="2"/>
        <w:spacing w:before="146" w:line="318" w:lineRule="auto"/>
        <w:ind w:right="13" w:firstLine="429"/>
      </w:pPr>
      <w:r>
        <w:rPr>
          <w:spacing w:val="4"/>
        </w:rPr>
        <w:t>5.The product</w:t>
      </w:r>
      <w:r>
        <w:rPr>
          <w:spacing w:val="15"/>
        </w:rPr>
        <w:t xml:space="preserve"> </w:t>
      </w:r>
      <w:r>
        <w:rPr>
          <w:spacing w:val="4"/>
        </w:rPr>
        <w:t>is</w:t>
      </w:r>
      <w:r>
        <w:rPr>
          <w:spacing w:val="20"/>
        </w:rPr>
        <w:t xml:space="preserve"> </w:t>
      </w:r>
      <w:r>
        <w:rPr>
          <w:spacing w:val="4"/>
        </w:rPr>
        <w:t>damaged</w:t>
      </w:r>
      <w:r>
        <w:rPr>
          <w:spacing w:val="20"/>
        </w:rPr>
        <w:t xml:space="preserve"> </w:t>
      </w:r>
      <w:r>
        <w:rPr>
          <w:spacing w:val="4"/>
        </w:rPr>
        <w:t>due to</w:t>
      </w:r>
      <w:r>
        <w:rPr>
          <w:spacing w:val="19"/>
          <w:w w:val="101"/>
        </w:rPr>
        <w:t xml:space="preserve"> </w:t>
      </w:r>
      <w:r>
        <w:rPr>
          <w:spacing w:val="4"/>
        </w:rPr>
        <w:t>improper use, maintenance,</w:t>
      </w:r>
      <w:r>
        <w:rPr>
          <w:spacing w:val="17"/>
          <w:w w:val="101"/>
        </w:rPr>
        <w:t xml:space="preserve"> </w:t>
      </w:r>
      <w:r>
        <w:rPr>
          <w:spacing w:val="4"/>
        </w:rPr>
        <w:t>or</w:t>
      </w:r>
      <w:r>
        <w:rPr>
          <w:spacing w:val="16"/>
          <w:w w:val="101"/>
        </w:rPr>
        <w:t xml:space="preserve"> </w:t>
      </w:r>
      <w:r>
        <w:rPr>
          <w:spacing w:val="4"/>
        </w:rPr>
        <w:t>adjustment by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1"/>
        </w:rPr>
        <w:t xml:space="preserve"> </w:t>
      </w:r>
      <w:r>
        <w:rPr>
          <w:spacing w:val="4"/>
        </w:rPr>
        <w:t>user,</w:t>
      </w:r>
      <w:r>
        <w:rPr>
          <w:spacing w:val="15"/>
          <w:w w:val="101"/>
        </w:rPr>
        <w:t xml:space="preserve"> </w:t>
      </w:r>
      <w:r>
        <w:rPr>
          <w:spacing w:val="4"/>
        </w:rPr>
        <w:t>cont</w:t>
      </w:r>
      <w:r>
        <w:rPr>
          <w:spacing w:val="3"/>
        </w:rPr>
        <w:t>rary</w:t>
      </w:r>
      <w:r>
        <w:rPr>
          <w:spacing w:val="13"/>
          <w:w w:val="101"/>
        </w:rPr>
        <w:t xml:space="preserve"> </w:t>
      </w:r>
      <w:r>
        <w:rPr>
          <w:spacing w:val="3"/>
        </w:rPr>
        <w:t>to</w:t>
      </w:r>
      <w:r>
        <w:rPr>
          <w:spacing w:val="13"/>
        </w:rPr>
        <w:t xml:space="preserve"> </w:t>
      </w:r>
      <w:r>
        <w:rPr>
          <w:spacing w:val="3"/>
        </w:rPr>
        <w:t>the</w:t>
      </w:r>
      <w:r>
        <w:t xml:space="preserve"> </w:t>
      </w:r>
      <w:r>
        <w:rPr>
          <w:spacing w:val="4"/>
        </w:rPr>
        <w:t>user manual;</w:t>
      </w:r>
    </w:p>
    <w:p>
      <w:pPr>
        <w:pStyle w:val="2"/>
        <w:spacing w:before="66" w:line="201" w:lineRule="auto"/>
        <w:ind w:left="429"/>
      </w:pPr>
      <w:r>
        <w:rPr>
          <w:spacing w:val="4"/>
        </w:rPr>
        <w:t>6.The product is used under conditions beyond normal use, causing malfunction or damage;</w:t>
      </w:r>
    </w:p>
    <w:p>
      <w:pPr>
        <w:pStyle w:val="2"/>
        <w:spacing w:before="145" w:line="201" w:lineRule="auto"/>
        <w:ind w:left="428"/>
      </w:pPr>
      <w:r>
        <w:rPr>
          <w:spacing w:val="4"/>
        </w:rPr>
        <w:t>7.The product is disassembled or repaired by personnel or service centers not</w:t>
      </w:r>
      <w:r>
        <w:rPr>
          <w:spacing w:val="7"/>
        </w:rPr>
        <w:t xml:space="preserve"> </w:t>
      </w:r>
      <w:r>
        <w:rPr>
          <w:spacing w:val="4"/>
        </w:rPr>
        <w:t>authorized</w:t>
      </w:r>
      <w:r>
        <w:rPr>
          <w:spacing w:val="3"/>
        </w:rPr>
        <w:t xml:space="preserve"> by Navee;</w:t>
      </w:r>
    </w:p>
    <w:p>
      <w:pPr>
        <w:pStyle w:val="2"/>
        <w:spacing w:before="144" w:line="318" w:lineRule="auto"/>
        <w:ind w:left="7" w:right="9" w:firstLine="425"/>
        <w:rPr>
          <w:spacing w:val="2"/>
        </w:rPr>
      </w:pPr>
      <w:r>
        <w:rPr>
          <w:spacing w:val="4"/>
        </w:rPr>
        <w:t>8.The</w:t>
      </w:r>
      <w:r>
        <w:rPr>
          <w:spacing w:val="26"/>
          <w:w w:val="101"/>
        </w:rPr>
        <w:t xml:space="preserve"> </w:t>
      </w:r>
      <w:r>
        <w:rPr>
          <w:spacing w:val="4"/>
        </w:rPr>
        <w:t>warranty</w:t>
      </w:r>
      <w:r>
        <w:rPr>
          <w:spacing w:val="35"/>
        </w:rPr>
        <w:t xml:space="preserve"> </w:t>
      </w:r>
      <w:r>
        <w:rPr>
          <w:spacing w:val="4"/>
        </w:rPr>
        <w:t>card</w:t>
      </w:r>
      <w:r>
        <w:rPr>
          <w:spacing w:val="30"/>
        </w:rPr>
        <w:t xml:space="preserve"> </w:t>
      </w:r>
      <w:r>
        <w:rPr>
          <w:spacing w:val="4"/>
        </w:rPr>
        <w:t>or</w:t>
      </w:r>
      <w:r>
        <w:rPr>
          <w:spacing w:val="22"/>
          <w:w w:val="101"/>
        </w:rPr>
        <w:t xml:space="preserve"> </w:t>
      </w:r>
      <w:r>
        <w:rPr>
          <w:spacing w:val="3"/>
        </w:rPr>
        <w:t>product</w:t>
      </w:r>
      <w:r>
        <w:rPr>
          <w:spacing w:val="32"/>
          <w:w w:val="101"/>
        </w:rPr>
        <w:t xml:space="preserve"> </w:t>
      </w:r>
      <w:r>
        <w:rPr>
          <w:spacing w:val="3"/>
        </w:rPr>
        <w:t>information</w:t>
      </w:r>
      <w:r>
        <w:rPr>
          <w:spacing w:val="31"/>
          <w:w w:val="101"/>
        </w:rPr>
        <w:t xml:space="preserve"> </w:t>
      </w:r>
      <w:r>
        <w:rPr>
          <w:spacing w:val="3"/>
        </w:rPr>
        <w:t>is</w:t>
      </w:r>
      <w:r>
        <w:rPr>
          <w:spacing w:val="34"/>
        </w:rPr>
        <w:t xml:space="preserve"> </w:t>
      </w:r>
      <w:r>
        <w:rPr>
          <w:spacing w:val="3"/>
        </w:rPr>
        <w:t>deliberately</w:t>
      </w:r>
      <w:r>
        <w:rPr>
          <w:spacing w:val="32"/>
          <w:w w:val="101"/>
        </w:rPr>
        <w:t xml:space="preserve"> </w:t>
      </w:r>
      <w:r>
        <w:rPr>
          <w:spacing w:val="3"/>
        </w:rPr>
        <w:t>damaged,</w:t>
      </w:r>
      <w:r>
        <w:rPr>
          <w:spacing w:val="31"/>
        </w:rPr>
        <w:t xml:space="preserve"> </w:t>
      </w:r>
      <w:r>
        <w:rPr>
          <w:spacing w:val="3"/>
        </w:rPr>
        <w:t>including</w:t>
      </w:r>
      <w:r>
        <w:rPr>
          <w:spacing w:val="35"/>
          <w:w w:val="101"/>
        </w:rPr>
        <w:t xml:space="preserve"> </w:t>
      </w:r>
      <w:r>
        <w:rPr>
          <w:spacing w:val="3"/>
        </w:rPr>
        <w:t>scratching,</w:t>
      </w:r>
      <w:r>
        <w:rPr>
          <w:spacing w:val="29"/>
          <w:w w:val="101"/>
        </w:rPr>
        <w:t xml:space="preserve"> </w:t>
      </w:r>
      <w:r>
        <w:rPr>
          <w:spacing w:val="3"/>
        </w:rPr>
        <w:t>tearing,</w:t>
      </w:r>
      <w:r>
        <w:rPr>
          <w:spacing w:val="34"/>
          <w:w w:val="101"/>
        </w:rPr>
        <w:t xml:space="preserve"> </w:t>
      </w:r>
      <w:r>
        <w:rPr>
          <w:spacing w:val="3"/>
        </w:rPr>
        <w:t>or</w:t>
      </w:r>
      <w:r>
        <w:t xml:space="preserve"> </w:t>
      </w:r>
      <w:r>
        <w:rPr>
          <w:spacing w:val="2"/>
        </w:rPr>
        <w:t>alteration;</w:t>
      </w:r>
    </w:p>
    <w:p>
      <w:pPr>
        <w:pStyle w:val="2"/>
        <w:spacing w:before="67" w:line="320" w:lineRule="auto"/>
        <w:ind w:left="444" w:right="485" w:hanging="16"/>
        <w:rPr>
          <w:spacing w:val="3"/>
        </w:rPr>
      </w:pPr>
      <w:r>
        <w:rPr>
          <w:spacing w:val="4"/>
        </w:rPr>
        <w:t>9.Other malfunctions and damages not caused by product design, manufacturing, or</w:t>
      </w:r>
      <w:r>
        <w:rPr>
          <w:spacing w:val="9"/>
        </w:rPr>
        <w:t xml:space="preserve"> </w:t>
      </w:r>
      <w:r>
        <w:rPr>
          <w:spacing w:val="4"/>
        </w:rPr>
        <w:t>qu</w:t>
      </w:r>
      <w:r>
        <w:rPr>
          <w:spacing w:val="3"/>
        </w:rPr>
        <w:t>ality</w:t>
      </w:r>
      <w:r>
        <w:rPr>
          <w:spacing w:val="10"/>
        </w:rPr>
        <w:t xml:space="preserve"> </w:t>
      </w:r>
      <w:r>
        <w:rPr>
          <w:spacing w:val="3"/>
        </w:rPr>
        <w:t>issues;</w:t>
      </w:r>
      <w:r>
        <w:t xml:space="preserve"> </w:t>
      </w:r>
      <w:r>
        <w:rPr>
          <w:spacing w:val="4"/>
        </w:rPr>
        <w:t>10.The product is used for co</w:t>
      </w:r>
      <w:r>
        <w:rPr>
          <w:spacing w:val="3"/>
        </w:rPr>
        <w:t>mmercial purposes (such as rental</w:t>
      </w:r>
      <w:r>
        <w:rPr>
          <w:spacing w:val="10"/>
        </w:rPr>
        <w:t xml:space="preserve"> </w:t>
      </w:r>
      <w:r>
        <w:rPr>
          <w:spacing w:val="3"/>
        </w:rPr>
        <w:t>or</w:t>
      </w:r>
      <w:r>
        <w:rPr>
          <w:spacing w:val="12"/>
        </w:rPr>
        <w:t xml:space="preserve"> </w:t>
      </w:r>
      <w:r>
        <w:rPr>
          <w:spacing w:val="3"/>
        </w:rPr>
        <w:t>sharing</w:t>
      </w:r>
      <w:r>
        <w:rPr>
          <w:spacing w:val="14"/>
        </w:rPr>
        <w:t xml:space="preserve"> </w:t>
      </w:r>
      <w:r>
        <w:rPr>
          <w:spacing w:val="3"/>
        </w:rPr>
        <w:t>services);</w:t>
      </w:r>
    </w:p>
    <w:p>
      <w:pPr>
        <w:pStyle w:val="2"/>
        <w:spacing w:before="63" w:line="330" w:lineRule="auto"/>
        <w:ind w:right="7" w:firstLine="444"/>
        <w:jc w:val="both"/>
      </w:pPr>
      <w:r>
        <w:rPr>
          <w:spacing w:val="3"/>
        </w:rPr>
        <w:t>11.Routine</w:t>
      </w:r>
      <w:r>
        <w:rPr>
          <w:spacing w:val="45"/>
        </w:rPr>
        <w:t xml:space="preserve"> </w:t>
      </w:r>
      <w:r>
        <w:rPr>
          <w:spacing w:val="3"/>
        </w:rPr>
        <w:t>maintenance</w:t>
      </w:r>
      <w:r>
        <w:rPr>
          <w:spacing w:val="37"/>
        </w:rPr>
        <w:t xml:space="preserve"> </w:t>
      </w:r>
      <w:r>
        <w:rPr>
          <w:spacing w:val="3"/>
        </w:rPr>
        <w:t>of the</w:t>
      </w:r>
      <w:r>
        <w:rPr>
          <w:spacing w:val="38"/>
          <w:w w:val="101"/>
        </w:rPr>
        <w:t xml:space="preserve"> </w:t>
      </w:r>
      <w:r>
        <w:rPr>
          <w:spacing w:val="3"/>
        </w:rPr>
        <w:t>scooter</w:t>
      </w:r>
      <w:r>
        <w:rPr>
          <w:spacing w:val="36"/>
          <w:w w:val="101"/>
        </w:rPr>
        <w:t xml:space="preserve"> </w:t>
      </w:r>
      <w:r>
        <w:rPr>
          <w:spacing w:val="3"/>
        </w:rPr>
        <w:t>(such</w:t>
      </w:r>
      <w:r>
        <w:rPr>
          <w:spacing w:val="37"/>
          <w:w w:val="101"/>
        </w:rPr>
        <w:t xml:space="preserve"> </w:t>
      </w:r>
      <w:r>
        <w:rPr>
          <w:spacing w:val="3"/>
        </w:rPr>
        <w:t>as</w:t>
      </w:r>
      <w:r>
        <w:rPr>
          <w:spacing w:val="27"/>
        </w:rPr>
        <w:t xml:space="preserve"> </w:t>
      </w:r>
      <w:r>
        <w:rPr>
          <w:spacing w:val="3"/>
        </w:rPr>
        <w:t>brake</w:t>
      </w:r>
      <w:r>
        <w:rPr>
          <w:spacing w:val="38"/>
        </w:rPr>
        <w:t xml:space="preserve"> </w:t>
      </w:r>
      <w:r>
        <w:rPr>
          <w:spacing w:val="3"/>
        </w:rPr>
        <w:t>adjustments,</w:t>
      </w:r>
      <w:r>
        <w:rPr>
          <w:spacing w:val="31"/>
          <w:w w:val="101"/>
        </w:rPr>
        <w:t xml:space="preserve"> </w:t>
      </w:r>
      <w:r>
        <w:rPr>
          <w:spacing w:val="3"/>
        </w:rPr>
        <w:t>tire</w:t>
      </w:r>
      <w:r>
        <w:rPr>
          <w:spacing w:val="39"/>
        </w:rPr>
        <w:t xml:space="preserve"> </w:t>
      </w:r>
      <w:r>
        <w:rPr>
          <w:spacing w:val="3"/>
        </w:rPr>
        <w:t>inflation,</w:t>
      </w:r>
      <w:r>
        <w:rPr>
          <w:spacing w:val="37"/>
          <w:w w:val="101"/>
        </w:rPr>
        <w:t xml:space="preserve"> </w:t>
      </w:r>
      <w:r>
        <w:rPr>
          <w:spacing w:val="3"/>
        </w:rPr>
        <w:t>etc.)</w:t>
      </w:r>
      <w:r>
        <w:rPr>
          <w:spacing w:val="35"/>
        </w:rPr>
        <w:t xml:space="preserve"> </w:t>
      </w:r>
      <w:r>
        <w:rPr>
          <w:spacing w:val="3"/>
        </w:rPr>
        <w:t>is</w:t>
      </w:r>
      <w:r>
        <w:rPr>
          <w:spacing w:val="33"/>
          <w:w w:val="101"/>
        </w:rPr>
        <w:t xml:space="preserve"> </w:t>
      </w:r>
      <w:r>
        <w:rPr>
          <w:spacing w:val="3"/>
        </w:rPr>
        <w:t>not</w:t>
      </w:r>
      <w:r>
        <w:rPr>
          <w:spacing w:val="33"/>
        </w:rPr>
        <w:t xml:space="preserve"> </w:t>
      </w:r>
      <w:r>
        <w:rPr>
          <w:spacing w:val="3"/>
        </w:rPr>
        <w:t>covered</w:t>
      </w:r>
      <w:r>
        <w:t xml:space="preserve"> </w:t>
      </w:r>
      <w:r>
        <w:rPr>
          <w:spacing w:val="4"/>
        </w:rPr>
        <w:t>under</w:t>
      </w:r>
      <w:r>
        <w:rPr>
          <w:spacing w:val="30"/>
        </w:rPr>
        <w:t xml:space="preserve"> </w:t>
      </w:r>
      <w:r>
        <w:rPr>
          <w:spacing w:val="4"/>
        </w:rPr>
        <w:t>the</w:t>
      </w:r>
      <w:r>
        <w:rPr>
          <w:spacing w:val="31"/>
          <w:w w:val="101"/>
        </w:rPr>
        <w:t xml:space="preserve"> </w:t>
      </w:r>
      <w:r>
        <w:rPr>
          <w:spacing w:val="4"/>
        </w:rPr>
        <w:t>warranty.</w:t>
      </w:r>
      <w:r>
        <w:rPr>
          <w:spacing w:val="30"/>
        </w:rPr>
        <w:t xml:space="preserve"> </w:t>
      </w:r>
      <w:r>
        <w:rPr>
          <w:spacing w:val="4"/>
        </w:rPr>
        <w:t>If the</w:t>
      </w:r>
      <w:r>
        <w:rPr>
          <w:spacing w:val="33"/>
        </w:rPr>
        <w:t xml:space="preserve"> </w:t>
      </w:r>
      <w:r>
        <w:rPr>
          <w:spacing w:val="4"/>
        </w:rPr>
        <w:t>user</w:t>
      </w:r>
      <w:r>
        <w:rPr>
          <w:spacing w:val="32"/>
          <w:w w:val="101"/>
        </w:rPr>
        <w:t xml:space="preserve"> </w:t>
      </w:r>
      <w:r>
        <w:rPr>
          <w:spacing w:val="4"/>
        </w:rPr>
        <w:t>opts</w:t>
      </w:r>
      <w:r>
        <w:rPr>
          <w:spacing w:val="31"/>
          <w:w w:val="101"/>
        </w:rPr>
        <w:t xml:space="preserve"> </w:t>
      </w:r>
      <w:r>
        <w:rPr>
          <w:spacing w:val="4"/>
        </w:rPr>
        <w:t>to</w:t>
      </w:r>
      <w:r>
        <w:rPr>
          <w:spacing w:val="34"/>
        </w:rPr>
        <w:t xml:space="preserve"> </w:t>
      </w:r>
      <w:r>
        <w:rPr>
          <w:spacing w:val="4"/>
        </w:rPr>
        <w:t>have</w:t>
      </w:r>
      <w:r>
        <w:rPr>
          <w:spacing w:val="40"/>
          <w:w w:val="101"/>
        </w:rPr>
        <w:t xml:space="preserve"> </w:t>
      </w:r>
      <w:r>
        <w:rPr>
          <w:spacing w:val="4"/>
        </w:rPr>
        <w:t>such</w:t>
      </w:r>
      <w:r>
        <w:rPr>
          <w:spacing w:val="32"/>
        </w:rPr>
        <w:t xml:space="preserve"> </w:t>
      </w:r>
      <w:r>
        <w:rPr>
          <w:spacing w:val="4"/>
        </w:rPr>
        <w:t>maintenanc</w:t>
      </w:r>
      <w:r>
        <w:rPr>
          <w:spacing w:val="3"/>
        </w:rPr>
        <w:t>e</w:t>
      </w:r>
      <w:r>
        <w:rPr>
          <w:spacing w:val="30"/>
        </w:rPr>
        <w:t xml:space="preserve"> </w:t>
      </w:r>
      <w:r>
        <w:rPr>
          <w:spacing w:val="3"/>
        </w:rPr>
        <w:t>performed</w:t>
      </w:r>
      <w:r>
        <w:rPr>
          <w:spacing w:val="40"/>
        </w:rPr>
        <w:t xml:space="preserve"> </w:t>
      </w:r>
      <w:r>
        <w:rPr>
          <w:spacing w:val="3"/>
        </w:rPr>
        <w:t>at</w:t>
      </w:r>
      <w:r>
        <w:rPr>
          <w:spacing w:val="36"/>
        </w:rPr>
        <w:t xml:space="preserve"> </w:t>
      </w:r>
      <w:r>
        <w:rPr>
          <w:spacing w:val="3"/>
        </w:rPr>
        <w:t>a</w:t>
      </w:r>
      <w:r>
        <w:rPr>
          <w:spacing w:val="40"/>
          <w:w w:val="101"/>
        </w:rPr>
        <w:t xml:space="preserve"> </w:t>
      </w:r>
      <w:r>
        <w:rPr>
          <w:spacing w:val="3"/>
        </w:rPr>
        <w:t>service</w:t>
      </w:r>
      <w:r>
        <w:rPr>
          <w:spacing w:val="37"/>
        </w:rPr>
        <w:t xml:space="preserve"> </w:t>
      </w:r>
      <w:r>
        <w:rPr>
          <w:spacing w:val="3"/>
        </w:rPr>
        <w:t>center,</w:t>
      </w:r>
      <w:r>
        <w:rPr>
          <w:spacing w:val="29"/>
          <w:w w:val="101"/>
        </w:rPr>
        <w:t xml:space="preserve"> </w:t>
      </w:r>
      <w:r>
        <w:rPr>
          <w:spacing w:val="3"/>
        </w:rPr>
        <w:t>the</w:t>
      </w:r>
      <w:r>
        <w:rPr>
          <w:spacing w:val="31"/>
          <w:w w:val="101"/>
        </w:rPr>
        <w:t xml:space="preserve"> </w:t>
      </w:r>
      <w:r>
        <w:rPr>
          <w:spacing w:val="3"/>
        </w:rPr>
        <w:t>relevant</w:t>
      </w:r>
      <w:r>
        <w:t xml:space="preserve"> </w:t>
      </w:r>
      <w:r>
        <w:rPr>
          <w:spacing w:val="3"/>
        </w:rPr>
        <w:t>costs will be charged.</w:t>
      </w:r>
    </w:p>
    <w:p>
      <w:pPr>
        <w:pStyle w:val="2"/>
        <w:spacing w:before="64" w:line="201" w:lineRule="auto"/>
        <w:ind w:left="425"/>
      </w:pPr>
      <w:r>
        <w:rPr>
          <w:spacing w:val="4"/>
        </w:rPr>
        <w:t>In the above situations, users are required to pay fo</w:t>
      </w:r>
      <w:r>
        <w:rPr>
          <w:spacing w:val="3"/>
        </w:rPr>
        <w:t>r the</w:t>
      </w:r>
      <w:r>
        <w:rPr>
          <w:spacing w:val="9"/>
        </w:rPr>
        <w:t xml:space="preserve"> </w:t>
      </w:r>
      <w:r>
        <w:rPr>
          <w:spacing w:val="3"/>
        </w:rPr>
        <w:t>corresponding</w:t>
      </w:r>
      <w:r>
        <w:rPr>
          <w:spacing w:val="5"/>
        </w:rPr>
        <w:t xml:space="preserve"> </w:t>
      </w:r>
      <w:r>
        <w:rPr>
          <w:spacing w:val="3"/>
        </w:rPr>
        <w:t>repair</w:t>
      </w:r>
      <w:r>
        <w:rPr>
          <w:spacing w:val="9"/>
        </w:rPr>
        <w:t xml:space="preserve"> </w:t>
      </w:r>
      <w:r>
        <w:rPr>
          <w:spacing w:val="3"/>
        </w:rPr>
        <w:t>costs.</w:t>
      </w:r>
    </w:p>
    <w:p>
      <w:pPr>
        <w:pStyle w:val="2"/>
        <w:spacing w:before="67" w:line="320" w:lineRule="auto"/>
        <w:ind w:left="444" w:right="485" w:hanging="16"/>
        <w:rPr>
          <w:spacing w:val="3"/>
        </w:rPr>
      </w:pPr>
    </w:p>
    <w:p>
      <w:pPr>
        <w:pStyle w:val="2"/>
        <w:spacing w:before="67" w:line="383" w:lineRule="auto"/>
        <w:ind w:right="1266"/>
        <w:jc w:val="center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383" w:lineRule="auto"/>
        <w:jc w:val="center"/>
        <w:sectPr>
          <w:headerReference r:id="rId9" w:type="default"/>
          <w:footerReference r:id="rId10" w:type="default"/>
          <w:pgSz w:w="11906" w:h="16839"/>
          <w:pgMar w:top="1137" w:right="1257" w:bottom="839" w:left="1350" w:header="657" w:footer="677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171" w:line="189" w:lineRule="auto"/>
        <w:ind w:left="7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4.</w:t>
      </w:r>
      <w:r>
        <w:rPr>
          <w:b/>
          <w:bCs/>
          <w:spacing w:val="27"/>
          <w:w w:val="101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Out-of-Warranty</w:t>
      </w:r>
      <w:r>
        <w:rPr>
          <w:b/>
          <w:bCs/>
          <w:spacing w:val="-16"/>
          <w:sz w:val="30"/>
          <w:szCs w:val="30"/>
        </w:rPr>
        <w:t xml:space="preserve"> </w:t>
      </w:r>
      <w:r>
        <w:rPr>
          <w:b/>
          <w:bCs/>
          <w:spacing w:val="-1"/>
          <w:sz w:val="30"/>
          <w:szCs w:val="30"/>
        </w:rPr>
        <w:t>After-Sales Service Po</w:t>
      </w:r>
      <w:r>
        <w:rPr>
          <w:b/>
          <w:bCs/>
          <w:spacing w:val="-2"/>
          <w:sz w:val="30"/>
          <w:szCs w:val="30"/>
        </w:rPr>
        <w:t>licy</w:t>
      </w:r>
    </w:p>
    <w:p>
      <w:pPr>
        <w:pStyle w:val="2"/>
        <w:spacing w:before="188" w:line="336" w:lineRule="auto"/>
        <w:ind w:firstLine="423"/>
        <w:jc w:val="both"/>
      </w:pPr>
      <w:r>
        <w:rPr>
          <w:spacing w:val="4"/>
        </w:rPr>
        <w:t>For</w:t>
      </w:r>
      <w:r>
        <w:rPr>
          <w:spacing w:val="23"/>
          <w:w w:val="101"/>
        </w:rPr>
        <w:t xml:space="preserve"> </w:t>
      </w:r>
      <w:r>
        <w:rPr>
          <w:spacing w:val="4"/>
        </w:rPr>
        <w:t>products</w:t>
      </w:r>
      <w:r>
        <w:rPr>
          <w:spacing w:val="29"/>
        </w:rPr>
        <w:t xml:space="preserve"> </w:t>
      </w:r>
      <w:r>
        <w:rPr>
          <w:spacing w:val="4"/>
        </w:rPr>
        <w:t>that</w:t>
      </w:r>
      <w:r>
        <w:rPr>
          <w:spacing w:val="30"/>
          <w:w w:val="101"/>
        </w:rPr>
        <w:t xml:space="preserve"> </w:t>
      </w:r>
      <w:r>
        <w:rPr>
          <w:spacing w:val="4"/>
        </w:rPr>
        <w:t>do</w:t>
      </w:r>
      <w:r>
        <w:rPr>
          <w:spacing w:val="27"/>
        </w:rPr>
        <w:t xml:space="preserve"> </w:t>
      </w:r>
      <w:r>
        <w:rPr>
          <w:spacing w:val="4"/>
        </w:rPr>
        <w:t>not</w:t>
      </w:r>
      <w:r>
        <w:rPr>
          <w:spacing w:val="25"/>
          <w:w w:val="101"/>
        </w:rPr>
        <w:t xml:space="preserve"> </w:t>
      </w:r>
      <w:r>
        <w:rPr>
          <w:spacing w:val="4"/>
        </w:rPr>
        <w:t>meet</w:t>
      </w:r>
      <w:r>
        <w:rPr>
          <w:spacing w:val="25"/>
          <w:w w:val="101"/>
        </w:rPr>
        <w:t xml:space="preserve"> </w:t>
      </w:r>
      <w:r>
        <w:rPr>
          <w:spacing w:val="4"/>
        </w:rPr>
        <w:t>the</w:t>
      </w:r>
      <w:r>
        <w:rPr>
          <w:spacing w:val="27"/>
        </w:rPr>
        <w:t xml:space="preserve"> </w:t>
      </w:r>
      <w:r>
        <w:rPr>
          <w:spacing w:val="4"/>
        </w:rPr>
        <w:t>warranty</w:t>
      </w:r>
      <w:r>
        <w:rPr>
          <w:spacing w:val="27"/>
          <w:w w:val="101"/>
        </w:rPr>
        <w:t xml:space="preserve"> </w:t>
      </w:r>
      <w:r>
        <w:rPr>
          <w:spacing w:val="4"/>
        </w:rPr>
        <w:t>term</w:t>
      </w:r>
      <w:r>
        <w:rPr>
          <w:spacing w:val="3"/>
        </w:rPr>
        <w:t>s</w:t>
      </w:r>
      <w:r>
        <w:rPr>
          <w:spacing w:val="27"/>
        </w:rPr>
        <w:t xml:space="preserve"> </w:t>
      </w:r>
      <w:r>
        <w:rPr>
          <w:spacing w:val="3"/>
        </w:rPr>
        <w:t>but</w:t>
      </w:r>
      <w:r>
        <w:rPr>
          <w:spacing w:val="31"/>
        </w:rPr>
        <w:t xml:space="preserve"> </w:t>
      </w:r>
      <w:r>
        <w:rPr>
          <w:spacing w:val="3"/>
        </w:rPr>
        <w:t>are</w:t>
      </w:r>
      <w:r>
        <w:rPr>
          <w:spacing w:val="33"/>
        </w:rPr>
        <w:t xml:space="preserve"> </w:t>
      </w:r>
      <w:r>
        <w:rPr>
          <w:spacing w:val="3"/>
        </w:rPr>
        <w:t>eligible</w:t>
      </w:r>
      <w:r>
        <w:rPr>
          <w:spacing w:val="36"/>
        </w:rPr>
        <w:t xml:space="preserve"> </w:t>
      </w:r>
      <w:r>
        <w:rPr>
          <w:spacing w:val="3"/>
        </w:rPr>
        <w:t>for</w:t>
      </w:r>
      <w:r>
        <w:rPr>
          <w:spacing w:val="24"/>
          <w:w w:val="101"/>
        </w:rPr>
        <w:t xml:space="preserve"> </w:t>
      </w:r>
      <w:r>
        <w:rPr>
          <w:spacing w:val="3"/>
        </w:rPr>
        <w:t>repair,</w:t>
      </w:r>
      <w:r>
        <w:rPr>
          <w:spacing w:val="20"/>
        </w:rPr>
        <w:t xml:space="preserve"> </w:t>
      </w:r>
      <w:r>
        <w:rPr>
          <w:spacing w:val="3"/>
        </w:rPr>
        <w:t>Navee</w:t>
      </w:r>
      <w:r>
        <w:rPr>
          <w:spacing w:val="33"/>
        </w:rPr>
        <w:t xml:space="preserve"> </w:t>
      </w:r>
      <w:r>
        <w:rPr>
          <w:spacing w:val="3"/>
        </w:rPr>
        <w:t>offers</w:t>
      </w:r>
      <w:r>
        <w:rPr>
          <w:spacing w:val="24"/>
        </w:rPr>
        <w:t xml:space="preserve"> </w:t>
      </w:r>
      <w:r>
        <w:rPr>
          <w:spacing w:val="3"/>
        </w:rPr>
        <w:t>paid</w:t>
      </w:r>
      <w:r>
        <w:rPr>
          <w:spacing w:val="26"/>
          <w:w w:val="101"/>
        </w:rPr>
        <w:t xml:space="preserve"> </w:t>
      </w:r>
      <w:r>
        <w:rPr>
          <w:spacing w:val="3"/>
        </w:rPr>
        <w:t>repair</w:t>
      </w:r>
      <w:r>
        <w:t xml:space="preserve"> </w:t>
      </w:r>
      <w:r>
        <w:rPr>
          <w:spacing w:val="3"/>
        </w:rPr>
        <w:t>services.</w:t>
      </w:r>
      <w:r>
        <w:rPr>
          <w:spacing w:val="35"/>
          <w:w w:val="101"/>
        </w:rPr>
        <w:t xml:space="preserve"> </w:t>
      </w:r>
      <w:r>
        <w:rPr>
          <w:spacing w:val="3"/>
        </w:rPr>
        <w:t>The</w:t>
      </w:r>
      <w:r>
        <w:rPr>
          <w:spacing w:val="24"/>
          <w:w w:val="101"/>
        </w:rPr>
        <w:t xml:space="preserve"> </w:t>
      </w:r>
      <w:r>
        <w:rPr>
          <w:spacing w:val="3"/>
        </w:rPr>
        <w:t>repair</w:t>
      </w:r>
      <w:r>
        <w:rPr>
          <w:spacing w:val="25"/>
          <w:w w:val="101"/>
        </w:rPr>
        <w:t xml:space="preserve"> </w:t>
      </w:r>
      <w:r>
        <w:rPr>
          <w:spacing w:val="3"/>
        </w:rPr>
        <w:t>costs</w:t>
      </w:r>
      <w:r>
        <w:rPr>
          <w:spacing w:val="26"/>
        </w:rPr>
        <w:t xml:space="preserve"> </w:t>
      </w:r>
      <w:r>
        <w:rPr>
          <w:spacing w:val="3"/>
        </w:rPr>
        <w:t>include</w:t>
      </w:r>
      <w:r>
        <w:rPr>
          <w:spacing w:val="31"/>
        </w:rPr>
        <w:t xml:space="preserve"> </w:t>
      </w:r>
      <w:r>
        <w:rPr>
          <w:spacing w:val="3"/>
        </w:rPr>
        <w:t>shipping</w:t>
      </w:r>
      <w:r>
        <w:rPr>
          <w:spacing w:val="26"/>
          <w:w w:val="101"/>
        </w:rPr>
        <w:t xml:space="preserve"> </w:t>
      </w:r>
      <w:r>
        <w:rPr>
          <w:spacing w:val="3"/>
        </w:rPr>
        <w:t>fees,</w:t>
      </w:r>
      <w:r>
        <w:rPr>
          <w:spacing w:val="19"/>
          <w:w w:val="101"/>
        </w:rPr>
        <w:t xml:space="preserve"> </w:t>
      </w:r>
      <w:r>
        <w:rPr>
          <w:spacing w:val="3"/>
        </w:rPr>
        <w:t>parts</w:t>
      </w:r>
      <w:r>
        <w:rPr>
          <w:spacing w:val="28"/>
        </w:rPr>
        <w:t xml:space="preserve"> </w:t>
      </w:r>
      <w:r>
        <w:rPr>
          <w:spacing w:val="3"/>
        </w:rPr>
        <w:t>fees,</w:t>
      </w:r>
      <w:r>
        <w:rPr>
          <w:spacing w:val="28"/>
        </w:rPr>
        <w:t xml:space="preserve"> </w:t>
      </w:r>
      <w:r>
        <w:rPr>
          <w:spacing w:val="3"/>
        </w:rPr>
        <w:t>and</w:t>
      </w:r>
      <w:r>
        <w:rPr>
          <w:spacing w:val="24"/>
        </w:rPr>
        <w:t xml:space="preserve"> </w:t>
      </w:r>
      <w:r>
        <w:rPr>
          <w:spacing w:val="3"/>
        </w:rPr>
        <w:t>labor</w:t>
      </w:r>
      <w:r>
        <w:rPr>
          <w:spacing w:val="26"/>
          <w:w w:val="101"/>
        </w:rPr>
        <w:t xml:space="preserve"> </w:t>
      </w:r>
      <w:r>
        <w:rPr>
          <w:spacing w:val="3"/>
        </w:rPr>
        <w:t>fees.</w:t>
      </w:r>
      <w:r>
        <w:rPr>
          <w:spacing w:val="23"/>
          <w:w w:val="101"/>
        </w:rPr>
        <w:t xml:space="preserve"> </w:t>
      </w:r>
      <w:r>
        <w:rPr>
          <w:spacing w:val="3"/>
        </w:rPr>
        <w:t>For</w:t>
      </w:r>
      <w:r>
        <w:rPr>
          <w:spacing w:val="22"/>
          <w:w w:val="101"/>
        </w:rPr>
        <w:t xml:space="preserve"> </w:t>
      </w:r>
      <w:r>
        <w:rPr>
          <w:spacing w:val="3"/>
        </w:rPr>
        <w:t>more</w:t>
      </w:r>
      <w:r>
        <w:rPr>
          <w:spacing w:val="27"/>
          <w:w w:val="101"/>
        </w:rPr>
        <w:t xml:space="preserve"> </w:t>
      </w:r>
      <w:r>
        <w:rPr>
          <w:spacing w:val="3"/>
        </w:rPr>
        <w:t>details,</w:t>
      </w:r>
      <w:r>
        <w:rPr>
          <w:spacing w:val="20"/>
        </w:rPr>
        <w:t xml:space="preserve"> </w:t>
      </w:r>
      <w:r>
        <w:rPr>
          <w:spacing w:val="3"/>
        </w:rPr>
        <w:t>please</w:t>
      </w:r>
      <w:r>
        <w:rPr>
          <w:spacing w:val="27"/>
          <w:w w:val="101"/>
        </w:rPr>
        <w:t xml:space="preserve"> </w:t>
      </w:r>
      <w:r>
        <w:rPr>
          <w:spacing w:val="3"/>
        </w:rPr>
        <w:t>contact</w:t>
      </w:r>
      <w:r>
        <w:t xml:space="preserve"> </w:t>
      </w:r>
      <w:r>
        <w:rPr>
          <w:spacing w:val="4"/>
        </w:rPr>
        <w:t>your</w:t>
      </w:r>
      <w:r>
        <w:rPr>
          <w:spacing w:val="27"/>
        </w:rPr>
        <w:t xml:space="preserve"> </w:t>
      </w:r>
      <w:r>
        <w:rPr>
          <w:spacing w:val="4"/>
        </w:rPr>
        <w:t>local</w:t>
      </w:r>
      <w:r>
        <w:rPr>
          <w:spacing w:val="28"/>
          <w:w w:val="101"/>
        </w:rPr>
        <w:t xml:space="preserve"> </w:t>
      </w:r>
      <w:r>
        <w:rPr>
          <w:spacing w:val="4"/>
        </w:rPr>
        <w:t>dealer.</w:t>
      </w:r>
      <w:r>
        <w:rPr>
          <w:spacing w:val="23"/>
        </w:rPr>
        <w:t xml:space="preserve"> </w:t>
      </w:r>
      <w:r>
        <w:rPr>
          <w:spacing w:val="4"/>
        </w:rPr>
        <w:t>If the</w:t>
      </w:r>
      <w:r>
        <w:rPr>
          <w:spacing w:val="33"/>
          <w:w w:val="101"/>
        </w:rPr>
        <w:t xml:space="preserve"> </w:t>
      </w:r>
      <w:r>
        <w:rPr>
          <w:spacing w:val="4"/>
        </w:rPr>
        <w:t>s</w:t>
      </w:r>
      <w:r>
        <w:rPr>
          <w:spacing w:val="3"/>
        </w:rPr>
        <w:t>ame</w:t>
      </w:r>
      <w:r>
        <w:rPr>
          <w:spacing w:val="25"/>
        </w:rPr>
        <w:t xml:space="preserve"> </w:t>
      </w:r>
      <w:r>
        <w:rPr>
          <w:spacing w:val="3"/>
        </w:rPr>
        <w:t>part</w:t>
      </w:r>
      <w:r>
        <w:rPr>
          <w:spacing w:val="26"/>
          <w:w w:val="101"/>
        </w:rPr>
        <w:t xml:space="preserve"> </w:t>
      </w:r>
      <w:r>
        <w:rPr>
          <w:spacing w:val="3"/>
        </w:rPr>
        <w:t>experiences</w:t>
      </w:r>
      <w:r>
        <w:rPr>
          <w:spacing w:val="24"/>
          <w:w w:val="101"/>
        </w:rPr>
        <w:t xml:space="preserve"> </w:t>
      </w:r>
      <w:r>
        <w:rPr>
          <w:spacing w:val="3"/>
        </w:rPr>
        <w:t>the</w:t>
      </w:r>
      <w:r>
        <w:rPr>
          <w:spacing w:val="33"/>
        </w:rPr>
        <w:t xml:space="preserve"> </w:t>
      </w:r>
      <w:r>
        <w:rPr>
          <w:spacing w:val="3"/>
        </w:rPr>
        <w:t>same</w:t>
      </w:r>
      <w:r>
        <w:rPr>
          <w:spacing w:val="31"/>
          <w:w w:val="101"/>
        </w:rPr>
        <w:t xml:space="preserve"> </w:t>
      </w:r>
      <w:r>
        <w:rPr>
          <w:spacing w:val="3"/>
        </w:rPr>
        <w:t>issue</w:t>
      </w:r>
      <w:r>
        <w:rPr>
          <w:spacing w:val="24"/>
          <w:w w:val="101"/>
        </w:rPr>
        <w:t xml:space="preserve"> </w:t>
      </w:r>
      <w:r>
        <w:rPr>
          <w:spacing w:val="3"/>
        </w:rPr>
        <w:t>within</w:t>
      </w:r>
      <w:r>
        <w:rPr>
          <w:spacing w:val="31"/>
          <w:w w:val="101"/>
        </w:rPr>
        <w:t xml:space="preserve"> </w:t>
      </w:r>
      <w:r>
        <w:rPr>
          <w:spacing w:val="3"/>
        </w:rPr>
        <w:t>3</w:t>
      </w:r>
      <w:r>
        <w:rPr>
          <w:spacing w:val="22"/>
          <w:w w:val="101"/>
        </w:rPr>
        <w:t xml:space="preserve"> </w:t>
      </w:r>
      <w:r>
        <w:rPr>
          <w:spacing w:val="3"/>
        </w:rPr>
        <w:t>months</w:t>
      </w:r>
      <w:r>
        <w:rPr>
          <w:spacing w:val="30"/>
        </w:rPr>
        <w:t xml:space="preserve"> </w:t>
      </w:r>
      <w:r>
        <w:rPr>
          <w:spacing w:val="3"/>
        </w:rPr>
        <w:t>after</w:t>
      </w:r>
      <w:r>
        <w:rPr>
          <w:spacing w:val="23"/>
        </w:rPr>
        <w:t xml:space="preserve"> </w:t>
      </w:r>
      <w:r>
        <w:rPr>
          <w:spacing w:val="3"/>
        </w:rPr>
        <w:t>the</w:t>
      </w:r>
      <w:r>
        <w:rPr>
          <w:spacing w:val="24"/>
        </w:rPr>
        <w:t xml:space="preserve"> </w:t>
      </w:r>
      <w:r>
        <w:rPr>
          <w:spacing w:val="3"/>
        </w:rPr>
        <w:t>repair,</w:t>
      </w:r>
      <w:r>
        <w:rPr>
          <w:spacing w:val="15"/>
          <w:w w:val="101"/>
        </w:rPr>
        <w:t xml:space="preserve"> </w:t>
      </w:r>
      <w:r>
        <w:rPr>
          <w:spacing w:val="3"/>
        </w:rPr>
        <w:t>Navee</w:t>
      </w:r>
      <w:r>
        <w:rPr>
          <w:spacing w:val="24"/>
        </w:rPr>
        <w:t xml:space="preserve"> </w:t>
      </w:r>
      <w:r>
        <w:rPr>
          <w:spacing w:val="3"/>
        </w:rPr>
        <w:t>will</w:t>
      </w:r>
      <w:r>
        <w:t xml:space="preserve"> </w:t>
      </w:r>
      <w:r>
        <w:rPr>
          <w:spacing w:val="3"/>
        </w:rPr>
        <w:t>provide free repair</w:t>
      </w:r>
      <w:r>
        <w:rPr>
          <w:spacing w:val="25"/>
        </w:rPr>
        <w:t xml:space="preserve"> </w:t>
      </w:r>
      <w:r>
        <w:rPr>
          <w:spacing w:val="3"/>
        </w:rPr>
        <w:t>services.</w:t>
      </w:r>
    </w:p>
    <w:p>
      <w:pPr>
        <w:spacing w:before="16" w:line="6804" w:lineRule="exact"/>
      </w:pPr>
      <w:r>
        <w:rPr>
          <w:position w:val="-136"/>
        </w:rPr>
        <w:drawing>
          <wp:inline distT="0" distB="0" distL="0" distR="0">
            <wp:extent cx="3061335" cy="43205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61716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5" w:line="189" w:lineRule="auto"/>
        <w:ind w:left="10"/>
        <w:outlineLvl w:val="1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5.</w:t>
      </w:r>
      <w:r>
        <w:rPr>
          <w:b/>
          <w:bCs/>
          <w:spacing w:val="33"/>
          <w:sz w:val="30"/>
          <w:szCs w:val="30"/>
        </w:rPr>
        <w:t xml:space="preserve">  </w:t>
      </w:r>
      <w:r>
        <w:rPr>
          <w:b/>
          <w:bCs/>
          <w:spacing w:val="-1"/>
          <w:sz w:val="30"/>
          <w:szCs w:val="30"/>
        </w:rPr>
        <w:t>Liability Disclaimer and Limitations</w:t>
      </w:r>
    </w:p>
    <w:p>
      <w:pPr>
        <w:pStyle w:val="2"/>
        <w:spacing w:before="187" w:line="320" w:lineRule="auto"/>
        <w:ind w:left="6" w:right="4" w:firstLine="411"/>
        <w:rPr>
          <w:spacing w:val="3"/>
        </w:rPr>
      </w:pPr>
      <w:r>
        <w:rPr>
          <w:spacing w:val="4"/>
        </w:rPr>
        <w:t>Navee</w:t>
      </w:r>
      <w:r>
        <w:rPr>
          <w:spacing w:val="23"/>
          <w:w w:val="101"/>
        </w:rPr>
        <w:t xml:space="preserve"> </w:t>
      </w:r>
      <w:r>
        <w:rPr>
          <w:spacing w:val="4"/>
        </w:rPr>
        <w:t>does</w:t>
      </w:r>
      <w:r>
        <w:rPr>
          <w:spacing w:val="16"/>
        </w:rPr>
        <w:t xml:space="preserve"> </w:t>
      </w:r>
      <w:r>
        <w:rPr>
          <w:spacing w:val="4"/>
        </w:rPr>
        <w:t>not</w:t>
      </w:r>
      <w:r>
        <w:rPr>
          <w:spacing w:val="22"/>
        </w:rPr>
        <w:t xml:space="preserve"> </w:t>
      </w:r>
      <w:r>
        <w:rPr>
          <w:spacing w:val="4"/>
        </w:rPr>
        <w:t>assume,</w:t>
      </w:r>
      <w:r>
        <w:rPr>
          <w:spacing w:val="19"/>
        </w:rPr>
        <w:t xml:space="preserve"> </w:t>
      </w:r>
      <w:r>
        <w:rPr>
          <w:spacing w:val="4"/>
        </w:rPr>
        <w:t>nor has</w:t>
      </w:r>
      <w:r>
        <w:rPr>
          <w:spacing w:val="21"/>
        </w:rPr>
        <w:t xml:space="preserve"> </w:t>
      </w:r>
      <w:r>
        <w:rPr>
          <w:spacing w:val="4"/>
        </w:rPr>
        <w:t>it</w:t>
      </w:r>
      <w:r>
        <w:rPr>
          <w:spacing w:val="26"/>
          <w:w w:val="101"/>
        </w:rPr>
        <w:t xml:space="preserve"> </w:t>
      </w:r>
      <w:r>
        <w:rPr>
          <w:spacing w:val="4"/>
        </w:rPr>
        <w:t>aut</w:t>
      </w:r>
      <w:r>
        <w:rPr>
          <w:spacing w:val="3"/>
        </w:rPr>
        <w:t>horized</w:t>
      </w:r>
      <w:r>
        <w:rPr>
          <w:spacing w:val="23"/>
        </w:rPr>
        <w:t xml:space="preserve"> </w:t>
      </w:r>
      <w:r>
        <w:rPr>
          <w:spacing w:val="3"/>
        </w:rPr>
        <w:t>anyone</w:t>
      </w:r>
      <w:r>
        <w:rPr>
          <w:spacing w:val="18"/>
        </w:rPr>
        <w:t xml:space="preserve"> </w:t>
      </w:r>
      <w:r>
        <w:rPr>
          <w:spacing w:val="3"/>
        </w:rPr>
        <w:t>to</w:t>
      </w:r>
      <w:r>
        <w:rPr>
          <w:spacing w:val="26"/>
        </w:rPr>
        <w:t xml:space="preserve"> </w:t>
      </w:r>
      <w:r>
        <w:rPr>
          <w:spacing w:val="3"/>
        </w:rPr>
        <w:t>assume</w:t>
      </w:r>
      <w:r>
        <w:rPr>
          <w:spacing w:val="25"/>
        </w:rPr>
        <w:t xml:space="preserve"> </w:t>
      </w:r>
      <w:r>
        <w:rPr>
          <w:spacing w:val="3"/>
        </w:rPr>
        <w:t>on</w:t>
      </w:r>
      <w:r>
        <w:rPr>
          <w:spacing w:val="22"/>
        </w:rPr>
        <w:t xml:space="preserve"> </w:t>
      </w:r>
      <w:r>
        <w:rPr>
          <w:spacing w:val="3"/>
        </w:rPr>
        <w:t>its</w:t>
      </w:r>
      <w:r>
        <w:rPr>
          <w:spacing w:val="17"/>
          <w:w w:val="101"/>
        </w:rPr>
        <w:t xml:space="preserve"> </w:t>
      </w:r>
      <w:r>
        <w:rPr>
          <w:spacing w:val="3"/>
        </w:rPr>
        <w:t>behalf,</w:t>
      </w:r>
      <w:r>
        <w:rPr>
          <w:spacing w:val="23"/>
        </w:rPr>
        <w:t xml:space="preserve"> </w:t>
      </w:r>
      <w:r>
        <w:rPr>
          <w:spacing w:val="3"/>
        </w:rPr>
        <w:t>any</w:t>
      </w:r>
      <w:r>
        <w:rPr>
          <w:spacing w:val="23"/>
        </w:rPr>
        <w:t xml:space="preserve"> </w:t>
      </w:r>
      <w:r>
        <w:rPr>
          <w:spacing w:val="3"/>
        </w:rPr>
        <w:t>other</w:t>
      </w:r>
      <w:r>
        <w:rPr>
          <w:spacing w:val="20"/>
          <w:w w:val="101"/>
        </w:rPr>
        <w:t xml:space="preserve"> </w:t>
      </w:r>
      <w:r>
        <w:rPr>
          <w:spacing w:val="3"/>
        </w:rPr>
        <w:t>obligations</w:t>
      </w:r>
      <w:r>
        <w:rPr>
          <w:spacing w:val="24"/>
          <w:w w:val="101"/>
        </w:rPr>
        <w:t xml:space="preserve"> </w:t>
      </w:r>
      <w:r>
        <w:rPr>
          <w:spacing w:val="3"/>
        </w:rPr>
        <w:t>or</w:t>
      </w:r>
      <w:r>
        <w:t xml:space="preserve"> </w:t>
      </w:r>
      <w:r>
        <w:rPr>
          <w:spacing w:val="4"/>
        </w:rPr>
        <w:t>liabilities related to</w:t>
      </w:r>
      <w:r>
        <w:rPr>
          <w:spacing w:val="16"/>
        </w:rPr>
        <w:t xml:space="preserve"> </w:t>
      </w:r>
      <w:r>
        <w:rPr>
          <w:spacing w:val="4"/>
        </w:rPr>
        <w:t>the product,</w:t>
      </w:r>
      <w:r>
        <w:rPr>
          <w:spacing w:val="17"/>
        </w:rPr>
        <w:t xml:space="preserve"> </w:t>
      </w:r>
      <w:r>
        <w:rPr>
          <w:spacing w:val="4"/>
        </w:rPr>
        <w:t>its</w:t>
      </w:r>
      <w:r>
        <w:rPr>
          <w:spacing w:val="19"/>
          <w:w w:val="101"/>
        </w:rPr>
        <w:t xml:space="preserve"> </w:t>
      </w:r>
      <w:r>
        <w:rPr>
          <w:spacing w:val="4"/>
        </w:rPr>
        <w:t>components,</w:t>
      </w:r>
      <w:r>
        <w:rPr>
          <w:spacing w:val="18"/>
          <w:w w:val="101"/>
        </w:rPr>
        <w:t xml:space="preserve"> </w:t>
      </w:r>
      <w:r>
        <w:rPr>
          <w:spacing w:val="4"/>
        </w:rPr>
        <w:t>accessories,</w:t>
      </w:r>
      <w:r>
        <w:rPr>
          <w:spacing w:val="20"/>
          <w:w w:val="101"/>
        </w:rPr>
        <w:t xml:space="preserve"> </w:t>
      </w:r>
      <w:r>
        <w:rPr>
          <w:spacing w:val="4"/>
        </w:rPr>
        <w:t>servi</w:t>
      </w:r>
      <w:r>
        <w:rPr>
          <w:spacing w:val="3"/>
        </w:rPr>
        <w:t>ce repairs,</w:t>
      </w:r>
      <w:r>
        <w:rPr>
          <w:spacing w:val="18"/>
        </w:rPr>
        <w:t xml:space="preserve"> </w:t>
      </w:r>
      <w:r>
        <w:rPr>
          <w:spacing w:val="3"/>
        </w:rPr>
        <w:t>or this</w:t>
      </w:r>
      <w:r>
        <w:rPr>
          <w:spacing w:val="19"/>
        </w:rPr>
        <w:t xml:space="preserve"> </w:t>
      </w:r>
      <w:r>
        <w:rPr>
          <w:spacing w:val="3"/>
        </w:rPr>
        <w:t>limited</w:t>
      </w:r>
      <w:r>
        <w:rPr>
          <w:spacing w:val="12"/>
        </w:rPr>
        <w:t xml:space="preserve"> </w:t>
      </w:r>
      <w:r>
        <w:rPr>
          <w:spacing w:val="3"/>
        </w:rPr>
        <w:t>warranty. Navee</w:t>
      </w:r>
    </w:p>
    <w:p>
      <w:pPr>
        <w:pStyle w:val="2"/>
        <w:spacing w:before="57" w:line="332" w:lineRule="auto"/>
        <w:ind w:left="3" w:firstLine="4"/>
        <w:jc w:val="both"/>
      </w:pPr>
      <w:r>
        <w:rPr>
          <w:spacing w:val="4"/>
        </w:rPr>
        <w:t>is not responsible for any loss of</w:t>
      </w:r>
      <w:r>
        <w:rPr>
          <w:spacing w:val="-16"/>
        </w:rPr>
        <w:t xml:space="preserve"> </w:t>
      </w:r>
      <w:r>
        <w:rPr>
          <w:spacing w:val="4"/>
        </w:rPr>
        <w:t>use</w:t>
      </w:r>
      <w:r>
        <w:rPr>
          <w:spacing w:val="10"/>
        </w:rPr>
        <w:t xml:space="preserve"> </w:t>
      </w:r>
      <w:r>
        <w:rPr>
          <w:spacing w:val="4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the product,</w:t>
      </w:r>
      <w:r>
        <w:rPr>
          <w:spacing w:val="12"/>
        </w:rPr>
        <w:t xml:space="preserve"> </w:t>
      </w:r>
      <w:r>
        <w:rPr>
          <w:spacing w:val="4"/>
        </w:rPr>
        <w:t>its</w:t>
      </w:r>
      <w:r>
        <w:rPr>
          <w:spacing w:val="15"/>
        </w:rPr>
        <w:t xml:space="preserve"> </w:t>
      </w:r>
      <w:r>
        <w:rPr>
          <w:spacing w:val="4"/>
        </w:rPr>
        <w:t>components,</w:t>
      </w:r>
      <w:r>
        <w:rPr>
          <w:spacing w:val="10"/>
        </w:rPr>
        <w:t xml:space="preserve"> </w:t>
      </w:r>
      <w:r>
        <w:rPr>
          <w:spacing w:val="4"/>
        </w:rPr>
        <w:t>or</w:t>
      </w:r>
      <w:r>
        <w:rPr>
          <w:spacing w:val="12"/>
        </w:rPr>
        <w:t xml:space="preserve"> </w:t>
      </w:r>
      <w:r>
        <w:rPr>
          <w:spacing w:val="4"/>
        </w:rPr>
        <w:t>accessories,</w:t>
      </w:r>
      <w:r>
        <w:rPr>
          <w:spacing w:val="13"/>
        </w:rPr>
        <w:t xml:space="preserve"> </w:t>
      </w:r>
      <w:r>
        <w:rPr>
          <w:spacing w:val="4"/>
        </w:rPr>
        <w:t>or</w:t>
      </w:r>
      <w:r>
        <w:rPr>
          <w:spacing w:val="12"/>
        </w:rPr>
        <w:t xml:space="preserve"> </w:t>
      </w:r>
      <w:r>
        <w:rPr>
          <w:spacing w:val="4"/>
        </w:rPr>
        <w:t>for</w:t>
      </w:r>
      <w:r>
        <w:rPr>
          <w:spacing w:val="11"/>
        </w:rPr>
        <w:t xml:space="preserve"> </w:t>
      </w:r>
      <w:r>
        <w:rPr>
          <w:spacing w:val="4"/>
        </w:rPr>
        <w:t>any</w:t>
      </w:r>
      <w:r>
        <w:rPr>
          <w:spacing w:val="10"/>
        </w:rPr>
        <w:t xml:space="preserve"> </w:t>
      </w:r>
      <w:r>
        <w:rPr>
          <w:spacing w:val="4"/>
        </w:rPr>
        <w:t>inconvenience</w:t>
      </w:r>
      <w:r>
        <w:t xml:space="preserve"> </w:t>
      </w:r>
      <w:r>
        <w:rPr>
          <w:spacing w:val="3"/>
        </w:rPr>
        <w:t>or</w:t>
      </w:r>
      <w:r>
        <w:rPr>
          <w:spacing w:val="33"/>
          <w:w w:val="101"/>
        </w:rPr>
        <w:t xml:space="preserve"> </w:t>
      </w:r>
      <w:r>
        <w:rPr>
          <w:spacing w:val="3"/>
        </w:rPr>
        <w:t>other</w:t>
      </w:r>
      <w:r>
        <w:rPr>
          <w:spacing w:val="32"/>
        </w:rPr>
        <w:t xml:space="preserve"> </w:t>
      </w:r>
      <w:r>
        <w:rPr>
          <w:spacing w:val="3"/>
        </w:rPr>
        <w:t>losses</w:t>
      </w:r>
      <w:r>
        <w:rPr>
          <w:spacing w:val="34"/>
        </w:rPr>
        <w:t xml:space="preserve"> </w:t>
      </w:r>
      <w:r>
        <w:rPr>
          <w:spacing w:val="3"/>
        </w:rPr>
        <w:t>or</w:t>
      </w:r>
      <w:r>
        <w:rPr>
          <w:spacing w:val="32"/>
          <w:w w:val="101"/>
        </w:rPr>
        <w:t xml:space="preserve"> </w:t>
      </w:r>
      <w:r>
        <w:rPr>
          <w:spacing w:val="3"/>
        </w:rPr>
        <w:t>damages</w:t>
      </w:r>
      <w:r>
        <w:rPr>
          <w:spacing w:val="34"/>
          <w:w w:val="101"/>
        </w:rPr>
        <w:t xml:space="preserve"> </w:t>
      </w:r>
      <w:r>
        <w:rPr>
          <w:spacing w:val="3"/>
        </w:rPr>
        <w:t>arising</w:t>
      </w:r>
      <w:r>
        <w:rPr>
          <w:spacing w:val="36"/>
          <w:w w:val="101"/>
        </w:rPr>
        <w:t xml:space="preserve"> </w:t>
      </w:r>
      <w:r>
        <w:rPr>
          <w:spacing w:val="3"/>
        </w:rPr>
        <w:t>from</w:t>
      </w:r>
      <w:r>
        <w:rPr>
          <w:spacing w:val="35"/>
        </w:rPr>
        <w:t xml:space="preserve"> </w:t>
      </w:r>
      <w:r>
        <w:rPr>
          <w:spacing w:val="3"/>
        </w:rPr>
        <w:t>any</w:t>
      </w:r>
      <w:r>
        <w:rPr>
          <w:spacing w:val="32"/>
          <w:w w:val="101"/>
        </w:rPr>
        <w:t xml:space="preserve"> </w:t>
      </w:r>
      <w:r>
        <w:rPr>
          <w:spacing w:val="3"/>
        </w:rPr>
        <w:t>defect</w:t>
      </w:r>
      <w:r>
        <w:rPr>
          <w:spacing w:val="32"/>
        </w:rPr>
        <w:t xml:space="preserve"> </w:t>
      </w:r>
      <w:r>
        <w:rPr>
          <w:spacing w:val="3"/>
        </w:rPr>
        <w:t>in</w:t>
      </w:r>
      <w:r>
        <w:rPr>
          <w:spacing w:val="30"/>
        </w:rPr>
        <w:t xml:space="preserve"> </w:t>
      </w:r>
      <w:r>
        <w:rPr>
          <w:spacing w:val="3"/>
        </w:rPr>
        <w:t>the</w:t>
      </w:r>
      <w:r>
        <w:rPr>
          <w:spacing w:val="27"/>
          <w:w w:val="101"/>
        </w:rPr>
        <w:t xml:space="preserve"> </w:t>
      </w:r>
      <w:r>
        <w:rPr>
          <w:spacing w:val="3"/>
        </w:rPr>
        <w:t>product,</w:t>
      </w:r>
      <w:r>
        <w:rPr>
          <w:spacing w:val="33"/>
          <w:w w:val="101"/>
        </w:rPr>
        <w:t xml:space="preserve"> </w:t>
      </w:r>
      <w:r>
        <w:rPr>
          <w:spacing w:val="3"/>
        </w:rPr>
        <w:t>its</w:t>
      </w:r>
      <w:r>
        <w:rPr>
          <w:spacing w:val="36"/>
          <w:w w:val="101"/>
        </w:rPr>
        <w:t xml:space="preserve"> </w:t>
      </w:r>
      <w:r>
        <w:rPr>
          <w:spacing w:val="3"/>
        </w:rPr>
        <w:t>components,</w:t>
      </w:r>
      <w:r>
        <w:rPr>
          <w:spacing w:val="32"/>
          <w:w w:val="101"/>
        </w:rPr>
        <w:t xml:space="preserve"> </w:t>
      </w:r>
      <w:r>
        <w:rPr>
          <w:spacing w:val="3"/>
        </w:rPr>
        <w:t>accessories,</w:t>
      </w:r>
      <w:r>
        <w:rPr>
          <w:spacing w:val="34"/>
          <w:w w:val="101"/>
        </w:rPr>
        <w:t xml:space="preserve"> </w:t>
      </w:r>
      <w:r>
        <w:rPr>
          <w:spacing w:val="3"/>
        </w:rPr>
        <w:t>or</w:t>
      </w:r>
      <w:r>
        <w:rPr>
          <w:spacing w:val="36"/>
        </w:rPr>
        <w:t xml:space="preserve"> </w:t>
      </w:r>
      <w:r>
        <w:rPr>
          <w:spacing w:val="3"/>
        </w:rPr>
        <w:t>service</w:t>
      </w:r>
      <w:r>
        <w:t xml:space="preserve"> </w:t>
      </w:r>
      <w:r>
        <w:rPr>
          <w:spacing w:val="4"/>
        </w:rPr>
        <w:t>repairs. Furthermore, Navee</w:t>
      </w:r>
      <w:r>
        <w:rPr>
          <w:spacing w:val="17"/>
          <w:w w:val="101"/>
        </w:rPr>
        <w:t xml:space="preserve"> </w:t>
      </w:r>
      <w:r>
        <w:rPr>
          <w:spacing w:val="4"/>
        </w:rPr>
        <w:t>is not liable</w:t>
      </w:r>
      <w:r>
        <w:rPr>
          <w:spacing w:val="19"/>
        </w:rPr>
        <w:t xml:space="preserve"> </w:t>
      </w:r>
      <w:r>
        <w:rPr>
          <w:spacing w:val="4"/>
        </w:rPr>
        <w:t>for any incidental</w:t>
      </w:r>
      <w:r>
        <w:rPr>
          <w:spacing w:val="14"/>
          <w:w w:val="101"/>
        </w:rPr>
        <w:t xml:space="preserve"> </w:t>
      </w:r>
      <w:r>
        <w:rPr>
          <w:spacing w:val="4"/>
        </w:rPr>
        <w:t>or</w:t>
      </w:r>
      <w:r>
        <w:rPr>
          <w:spacing w:val="11"/>
        </w:rPr>
        <w:t xml:space="preserve"> </w:t>
      </w:r>
      <w:r>
        <w:rPr>
          <w:spacing w:val="4"/>
        </w:rPr>
        <w:t>consequential</w:t>
      </w:r>
      <w:r>
        <w:rPr>
          <w:spacing w:val="14"/>
          <w:w w:val="101"/>
        </w:rPr>
        <w:t xml:space="preserve"> </w:t>
      </w:r>
      <w:r>
        <w:rPr>
          <w:spacing w:val="4"/>
        </w:rPr>
        <w:t>damages</w:t>
      </w:r>
      <w:r>
        <w:rPr>
          <w:spacing w:val="10"/>
        </w:rPr>
        <w:t xml:space="preserve"> </w:t>
      </w:r>
      <w:r>
        <w:rPr>
          <w:spacing w:val="4"/>
        </w:rPr>
        <w:t>that</w:t>
      </w:r>
      <w:r>
        <w:rPr>
          <w:spacing w:val="9"/>
        </w:rPr>
        <w:t xml:space="preserve"> </w:t>
      </w:r>
      <w:r>
        <w:rPr>
          <w:spacing w:val="4"/>
        </w:rPr>
        <w:t>the</w:t>
      </w:r>
      <w:r>
        <w:rPr>
          <w:spacing w:val="8"/>
        </w:rPr>
        <w:t xml:space="preserve"> </w:t>
      </w:r>
      <w:r>
        <w:rPr>
          <w:spacing w:val="4"/>
        </w:rPr>
        <w:t>pur</w:t>
      </w:r>
      <w:r>
        <w:rPr>
          <w:spacing w:val="3"/>
        </w:rPr>
        <w:t>chaser</w:t>
      </w:r>
      <w:r>
        <w:rPr>
          <w:spacing w:val="8"/>
        </w:rPr>
        <w:t xml:space="preserve"> </w:t>
      </w:r>
      <w:r>
        <w:rPr>
          <w:spacing w:val="3"/>
        </w:rPr>
        <w:t>may</w:t>
      </w:r>
      <w:r>
        <w:t xml:space="preserve"> </w:t>
      </w:r>
      <w:r>
        <w:rPr>
          <w:spacing w:val="3"/>
        </w:rPr>
        <w:t>incur.</w:t>
      </w:r>
    </w:p>
    <w:p>
      <w:pPr>
        <w:pStyle w:val="2"/>
        <w:spacing w:before="187" w:line="320" w:lineRule="auto"/>
        <w:ind w:right="4" w:firstLine="416" w:firstLineChars="200"/>
        <w:rPr>
          <w:spacing w:val="3"/>
        </w:rPr>
      </w:pPr>
      <w:r>
        <w:rPr>
          <w:spacing w:val="4"/>
        </w:rPr>
        <w:t>This</w:t>
      </w:r>
      <w:r>
        <w:rPr>
          <w:spacing w:val="31"/>
        </w:rPr>
        <w:t xml:space="preserve"> </w:t>
      </w:r>
      <w:r>
        <w:rPr>
          <w:spacing w:val="4"/>
        </w:rPr>
        <w:t>limited</w:t>
      </w:r>
      <w:r>
        <w:rPr>
          <w:spacing w:val="26"/>
        </w:rPr>
        <w:t xml:space="preserve"> </w:t>
      </w:r>
      <w:r>
        <w:rPr>
          <w:spacing w:val="4"/>
        </w:rPr>
        <w:t>warranty</w:t>
      </w:r>
      <w:r>
        <w:rPr>
          <w:spacing w:val="32"/>
        </w:rPr>
        <w:t xml:space="preserve"> </w:t>
      </w:r>
      <w:r>
        <w:rPr>
          <w:spacing w:val="4"/>
        </w:rPr>
        <w:t>is</w:t>
      </w:r>
      <w:r>
        <w:rPr>
          <w:spacing w:val="26"/>
          <w:w w:val="101"/>
        </w:rPr>
        <w:t xml:space="preserve"> </w:t>
      </w:r>
      <w:r>
        <w:rPr>
          <w:spacing w:val="4"/>
        </w:rPr>
        <w:t>the</w:t>
      </w:r>
      <w:r>
        <w:rPr>
          <w:spacing w:val="32"/>
          <w:w w:val="101"/>
        </w:rPr>
        <w:t xml:space="preserve"> </w:t>
      </w:r>
      <w:r>
        <w:rPr>
          <w:spacing w:val="4"/>
        </w:rPr>
        <w:t>o</w:t>
      </w:r>
      <w:r>
        <w:rPr>
          <w:spacing w:val="3"/>
        </w:rPr>
        <w:t>nly</w:t>
      </w:r>
      <w:r>
        <w:rPr>
          <w:spacing w:val="24"/>
          <w:w w:val="101"/>
        </w:rPr>
        <w:t xml:space="preserve"> </w:t>
      </w:r>
      <w:r>
        <w:rPr>
          <w:spacing w:val="3"/>
        </w:rPr>
        <w:t>warranty</w:t>
      </w:r>
      <w:r>
        <w:rPr>
          <w:spacing w:val="33"/>
        </w:rPr>
        <w:t xml:space="preserve"> </w:t>
      </w:r>
      <w:r>
        <w:rPr>
          <w:spacing w:val="3"/>
        </w:rPr>
        <w:t>applicable</w:t>
      </w:r>
      <w:r>
        <w:rPr>
          <w:spacing w:val="27"/>
          <w:w w:val="101"/>
        </w:rPr>
        <w:t xml:space="preserve"> </w:t>
      </w:r>
      <w:r>
        <w:rPr>
          <w:spacing w:val="3"/>
        </w:rPr>
        <w:t>to</w:t>
      </w:r>
      <w:r>
        <w:rPr>
          <w:spacing w:val="28"/>
        </w:rPr>
        <w:t xml:space="preserve"> </w:t>
      </w:r>
      <w:r>
        <w:rPr>
          <w:spacing w:val="3"/>
        </w:rPr>
        <w:t>the</w:t>
      </w:r>
      <w:r>
        <w:rPr>
          <w:spacing w:val="25"/>
        </w:rPr>
        <w:t xml:space="preserve"> </w:t>
      </w:r>
      <w:r>
        <w:rPr>
          <w:spacing w:val="3"/>
        </w:rPr>
        <w:t>product</w:t>
      </w:r>
      <w:r>
        <w:rPr>
          <w:spacing w:val="31"/>
        </w:rPr>
        <w:t xml:space="preserve"> </w:t>
      </w:r>
      <w:r>
        <w:rPr>
          <w:spacing w:val="3"/>
        </w:rPr>
        <w:t>and</w:t>
      </w:r>
      <w:r>
        <w:rPr>
          <w:spacing w:val="29"/>
        </w:rPr>
        <w:t xml:space="preserve"> </w:t>
      </w:r>
      <w:r>
        <w:rPr>
          <w:spacing w:val="3"/>
        </w:rPr>
        <w:t>its</w:t>
      </w:r>
      <w:r>
        <w:rPr>
          <w:spacing w:val="34"/>
        </w:rPr>
        <w:t xml:space="preserve"> </w:t>
      </w:r>
      <w:r>
        <w:rPr>
          <w:spacing w:val="3"/>
        </w:rPr>
        <w:t>components,</w:t>
      </w:r>
      <w:r>
        <w:rPr>
          <w:spacing w:val="32"/>
          <w:w w:val="101"/>
        </w:rPr>
        <w:t xml:space="preserve"> </w:t>
      </w:r>
      <w:r>
        <w:rPr>
          <w:spacing w:val="3"/>
        </w:rPr>
        <w:t>accessories,</w:t>
      </w:r>
      <w:r>
        <w:t xml:space="preserve"> and</w:t>
      </w:r>
      <w:r>
        <w:rPr>
          <w:spacing w:val="12"/>
        </w:rPr>
        <w:t xml:space="preserve">  </w:t>
      </w:r>
      <w:r>
        <w:t>service</w:t>
      </w:r>
      <w:r>
        <w:rPr>
          <w:spacing w:val="12"/>
        </w:rPr>
        <w:t xml:space="preserve">  </w:t>
      </w:r>
      <w:r>
        <w:t>repairs</w:t>
      </w:r>
      <w:r>
        <w:rPr>
          <w:spacing w:val="12"/>
        </w:rPr>
        <w:t>.</w:t>
      </w:r>
      <w:r>
        <w:rPr>
          <w:spacing w:val="51"/>
        </w:rPr>
        <w:t xml:space="preserve"> </w:t>
      </w:r>
      <w:r>
        <w:t>Navee</w:t>
      </w:r>
      <w:r>
        <w:rPr>
          <w:spacing w:val="12"/>
        </w:rPr>
        <w:t xml:space="preserve">  </w:t>
      </w:r>
      <w:r>
        <w:t>and</w:t>
      </w:r>
      <w:r>
        <w:rPr>
          <w:spacing w:val="12"/>
        </w:rPr>
        <w:t xml:space="preserve">  </w:t>
      </w:r>
      <w:r>
        <w:t>its</w:t>
      </w:r>
      <w:r>
        <w:rPr>
          <w:spacing w:val="12"/>
        </w:rPr>
        <w:t xml:space="preserve">  </w:t>
      </w:r>
      <w:r>
        <w:t>affiliates</w:t>
      </w:r>
      <w:r>
        <w:rPr>
          <w:spacing w:val="12"/>
        </w:rPr>
        <w:t xml:space="preserve">  </w:t>
      </w:r>
      <w:r>
        <w:t>disclaim</w:t>
      </w:r>
      <w:r>
        <w:rPr>
          <w:spacing w:val="12"/>
        </w:rPr>
        <w:t xml:space="preserve">  </w:t>
      </w:r>
      <w:r>
        <w:t>all</w:t>
      </w:r>
      <w:r>
        <w:rPr>
          <w:spacing w:val="12"/>
        </w:rPr>
        <w:t xml:space="preserve">  </w:t>
      </w:r>
      <w:r>
        <w:t>other</w:t>
      </w:r>
      <w:r>
        <w:rPr>
          <w:spacing w:val="12"/>
        </w:rPr>
        <w:t xml:space="preserve">  </w:t>
      </w:r>
      <w:r>
        <w:t>express</w:t>
      </w:r>
      <w:r>
        <w:rPr>
          <w:spacing w:val="12"/>
        </w:rPr>
        <w:t xml:space="preserve">  </w:t>
      </w:r>
      <w:r>
        <w:t>or</w:t>
      </w:r>
      <w:r>
        <w:rPr>
          <w:spacing w:val="12"/>
        </w:rPr>
        <w:t xml:space="preserve">  </w:t>
      </w:r>
      <w:r>
        <w:t>implied</w:t>
      </w:r>
      <w:r>
        <w:rPr>
          <w:spacing w:val="12"/>
        </w:rPr>
        <w:t xml:space="preserve">  </w:t>
      </w:r>
      <w:r>
        <w:t>warranties</w:t>
      </w:r>
      <w:r>
        <w:rPr>
          <w:spacing w:val="12"/>
        </w:rPr>
        <w:t xml:space="preserve">,  </w:t>
      </w:r>
      <w:r>
        <w:t xml:space="preserve">including </w:t>
      </w:r>
      <w:r>
        <w:rPr>
          <w:spacing w:val="4"/>
        </w:rPr>
        <w:t>implied</w:t>
      </w:r>
      <w:r>
        <w:rPr>
          <w:spacing w:val="19"/>
        </w:rPr>
        <w:t xml:space="preserve"> </w:t>
      </w:r>
      <w:r>
        <w:rPr>
          <w:spacing w:val="4"/>
        </w:rPr>
        <w:t>warranties</w:t>
      </w:r>
      <w:r>
        <w:rPr>
          <w:spacing w:val="25"/>
        </w:rPr>
        <w:t xml:space="preserve"> </w:t>
      </w:r>
      <w:r>
        <w:rPr>
          <w:spacing w:val="4"/>
        </w:rPr>
        <w:t>of merchantability</w:t>
      </w:r>
      <w:r>
        <w:rPr>
          <w:spacing w:val="25"/>
          <w:w w:val="101"/>
        </w:rPr>
        <w:t xml:space="preserve"> </w:t>
      </w:r>
      <w:r>
        <w:rPr>
          <w:spacing w:val="4"/>
        </w:rPr>
        <w:t>and</w:t>
      </w:r>
      <w:r>
        <w:rPr>
          <w:spacing w:val="26"/>
        </w:rPr>
        <w:t xml:space="preserve"> </w:t>
      </w:r>
      <w:r>
        <w:rPr>
          <w:spacing w:val="4"/>
        </w:rPr>
        <w:t>fitness</w:t>
      </w:r>
      <w:r>
        <w:rPr>
          <w:spacing w:val="26"/>
        </w:rPr>
        <w:t xml:space="preserve"> </w:t>
      </w:r>
      <w:r>
        <w:rPr>
          <w:spacing w:val="4"/>
        </w:rPr>
        <w:t>for</w:t>
      </w:r>
      <w:r>
        <w:rPr>
          <w:spacing w:val="23"/>
          <w:w w:val="101"/>
        </w:rPr>
        <w:t xml:space="preserve"> </w:t>
      </w:r>
      <w:r>
        <w:rPr>
          <w:spacing w:val="4"/>
        </w:rPr>
        <w:t>a</w:t>
      </w:r>
      <w:r>
        <w:rPr>
          <w:spacing w:val="20"/>
        </w:rPr>
        <w:t xml:space="preserve"> </w:t>
      </w:r>
      <w:r>
        <w:rPr>
          <w:spacing w:val="4"/>
        </w:rPr>
        <w:t>partic</w:t>
      </w:r>
      <w:r>
        <w:rPr>
          <w:spacing w:val="3"/>
        </w:rPr>
        <w:t>ular</w:t>
      </w:r>
      <w:r>
        <w:rPr>
          <w:spacing w:val="15"/>
          <w:w w:val="101"/>
        </w:rPr>
        <w:t xml:space="preserve"> </w:t>
      </w:r>
      <w:r>
        <w:rPr>
          <w:spacing w:val="3"/>
        </w:rPr>
        <w:t>purpose,</w:t>
      </w:r>
      <w:r>
        <w:rPr>
          <w:spacing w:val="23"/>
          <w:w w:val="101"/>
        </w:rPr>
        <w:t xml:space="preserve"> </w:t>
      </w:r>
      <w:r>
        <w:rPr>
          <w:spacing w:val="3"/>
        </w:rPr>
        <w:t>except</w:t>
      </w:r>
      <w:r>
        <w:rPr>
          <w:spacing w:val="27"/>
        </w:rPr>
        <w:t xml:space="preserve"> </w:t>
      </w:r>
      <w:r>
        <w:rPr>
          <w:spacing w:val="3"/>
        </w:rPr>
        <w:t>for</w:t>
      </w:r>
      <w:r>
        <w:rPr>
          <w:spacing w:val="17"/>
        </w:rPr>
        <w:t xml:space="preserve"> </w:t>
      </w:r>
      <w:r>
        <w:rPr>
          <w:spacing w:val="3"/>
        </w:rPr>
        <w:t>warranties</w:t>
      </w:r>
      <w:r>
        <w:rPr>
          <w:spacing w:val="26"/>
        </w:rPr>
        <w:t xml:space="preserve"> </w:t>
      </w:r>
      <w:r>
        <w:rPr>
          <w:spacing w:val="3"/>
        </w:rPr>
        <w:t>implied</w:t>
      </w:r>
      <w:r>
        <w:rPr>
          <w:spacing w:val="18"/>
        </w:rPr>
        <w:t xml:space="preserve"> </w:t>
      </w:r>
      <w:r>
        <w:rPr>
          <w:spacing w:val="3"/>
        </w:rPr>
        <w:t>by</w:t>
      </w:r>
      <w:r>
        <w:t xml:space="preserve"> </w:t>
      </w:r>
      <w:r>
        <w:rPr>
          <w:spacing w:val="3"/>
        </w:rPr>
        <w:t>applicable</w:t>
      </w:r>
      <w:r>
        <w:rPr>
          <w:spacing w:val="48"/>
          <w:w w:val="101"/>
        </w:rPr>
        <w:t xml:space="preserve"> </w:t>
      </w:r>
      <w:r>
        <w:rPr>
          <w:spacing w:val="3"/>
        </w:rPr>
        <w:t>law</w:t>
      </w:r>
      <w:r>
        <w:rPr>
          <w:spacing w:val="46"/>
        </w:rPr>
        <w:t xml:space="preserve"> </w:t>
      </w:r>
      <w:r>
        <w:rPr>
          <w:spacing w:val="3"/>
        </w:rPr>
        <w:t>that</w:t>
      </w:r>
      <w:r>
        <w:rPr>
          <w:spacing w:val="47"/>
          <w:w w:val="101"/>
        </w:rPr>
        <w:t xml:space="preserve"> </w:t>
      </w:r>
      <w:r>
        <w:rPr>
          <w:spacing w:val="3"/>
        </w:rPr>
        <w:t>cannot</w:t>
      </w:r>
      <w:r>
        <w:rPr>
          <w:spacing w:val="40"/>
          <w:w w:val="101"/>
        </w:rPr>
        <w:t xml:space="preserve"> </w:t>
      </w:r>
      <w:r>
        <w:rPr>
          <w:spacing w:val="3"/>
        </w:rPr>
        <w:t>be</w:t>
      </w:r>
      <w:r>
        <w:rPr>
          <w:spacing w:val="50"/>
        </w:rPr>
        <w:t xml:space="preserve"> </w:t>
      </w:r>
      <w:r>
        <w:rPr>
          <w:spacing w:val="3"/>
        </w:rPr>
        <w:t>excluded,</w:t>
      </w:r>
      <w:r>
        <w:rPr>
          <w:spacing w:val="48"/>
        </w:rPr>
        <w:t xml:space="preserve"> </w:t>
      </w:r>
      <w:r>
        <w:rPr>
          <w:spacing w:val="3"/>
        </w:rPr>
        <w:t>limited,</w:t>
      </w:r>
      <w:r>
        <w:rPr>
          <w:spacing w:val="49"/>
        </w:rPr>
        <w:t xml:space="preserve"> </w:t>
      </w:r>
      <w:r>
        <w:rPr>
          <w:spacing w:val="3"/>
        </w:rPr>
        <w:t>or</w:t>
      </w:r>
      <w:r>
        <w:rPr>
          <w:spacing w:val="41"/>
          <w:w w:val="101"/>
        </w:rPr>
        <w:t xml:space="preserve"> </w:t>
      </w:r>
      <w:r>
        <w:rPr>
          <w:spacing w:val="3"/>
        </w:rPr>
        <w:t>modified.</w:t>
      </w:r>
      <w:r>
        <w:rPr>
          <w:spacing w:val="43"/>
        </w:rPr>
        <w:t xml:space="preserve"> </w:t>
      </w:r>
      <w:r>
        <w:rPr>
          <w:spacing w:val="3"/>
        </w:rPr>
        <w:t>To</w:t>
      </w:r>
      <w:r>
        <w:rPr>
          <w:spacing w:val="42"/>
        </w:rPr>
        <w:t xml:space="preserve"> </w:t>
      </w:r>
      <w:r>
        <w:rPr>
          <w:spacing w:val="3"/>
        </w:rPr>
        <w:t>the</w:t>
      </w:r>
      <w:r>
        <w:rPr>
          <w:spacing w:val="50"/>
        </w:rPr>
        <w:t xml:space="preserve"> </w:t>
      </w:r>
      <w:r>
        <w:rPr>
          <w:spacing w:val="3"/>
        </w:rPr>
        <w:t>extent</w:t>
      </w:r>
      <w:r>
        <w:rPr>
          <w:spacing w:val="42"/>
          <w:w w:val="101"/>
        </w:rPr>
        <w:t xml:space="preserve"> </w:t>
      </w:r>
      <w:r>
        <w:rPr>
          <w:spacing w:val="3"/>
        </w:rPr>
        <w:t>permitted</w:t>
      </w:r>
      <w:r>
        <w:rPr>
          <w:spacing w:val="42"/>
        </w:rPr>
        <w:t xml:space="preserve"> </w:t>
      </w:r>
      <w:r>
        <w:rPr>
          <w:spacing w:val="3"/>
        </w:rPr>
        <w:t>by</w:t>
      </w:r>
      <w:r>
        <w:rPr>
          <w:spacing w:val="48"/>
          <w:w w:val="101"/>
        </w:rPr>
        <w:t xml:space="preserve"> </w:t>
      </w:r>
      <w:r>
        <w:rPr>
          <w:spacing w:val="3"/>
        </w:rPr>
        <w:t>law,</w:t>
      </w:r>
      <w:r>
        <w:rPr>
          <w:spacing w:val="47"/>
        </w:rPr>
        <w:t xml:space="preserve"> </w:t>
      </w:r>
      <w:r>
        <w:rPr>
          <w:spacing w:val="3"/>
        </w:rPr>
        <w:t>any</w:t>
      </w:r>
      <w:r>
        <w:t xml:space="preserve">  </w:t>
      </w:r>
      <w:r>
        <w:rPr>
          <w:spacing w:val="3"/>
        </w:rPr>
        <w:t>such</w:t>
      </w:r>
      <w:r>
        <w:t xml:space="preserve"> </w:t>
      </w:r>
      <w:r>
        <w:rPr>
          <w:spacing w:val="4"/>
        </w:rPr>
        <w:t>implied</w:t>
      </w:r>
      <w:r>
        <w:rPr>
          <w:spacing w:val="43"/>
        </w:rPr>
        <w:t xml:space="preserve"> </w:t>
      </w:r>
      <w:r>
        <w:rPr>
          <w:spacing w:val="4"/>
        </w:rPr>
        <w:t>warranties</w:t>
      </w:r>
      <w:r>
        <w:rPr>
          <w:spacing w:val="49"/>
        </w:rPr>
        <w:t xml:space="preserve"> </w:t>
      </w:r>
      <w:r>
        <w:rPr>
          <w:spacing w:val="4"/>
        </w:rPr>
        <w:t>are</w:t>
      </w:r>
      <w:r>
        <w:rPr>
          <w:spacing w:val="48"/>
          <w:w w:val="101"/>
        </w:rPr>
        <w:t xml:space="preserve"> </w:t>
      </w:r>
      <w:r>
        <w:rPr>
          <w:spacing w:val="4"/>
        </w:rPr>
        <w:t>limited</w:t>
      </w:r>
      <w:r>
        <w:rPr>
          <w:spacing w:val="44"/>
        </w:rPr>
        <w:t xml:space="preserve"> </w:t>
      </w:r>
      <w:r>
        <w:rPr>
          <w:spacing w:val="4"/>
        </w:rPr>
        <w:t>to</w:t>
      </w:r>
      <w:r>
        <w:rPr>
          <w:spacing w:val="44"/>
          <w:w w:val="101"/>
        </w:rPr>
        <w:t xml:space="preserve"> </w:t>
      </w:r>
      <w:r>
        <w:rPr>
          <w:spacing w:val="4"/>
        </w:rPr>
        <w:t>the</w:t>
      </w:r>
      <w:r>
        <w:rPr>
          <w:spacing w:val="49"/>
        </w:rPr>
        <w:t xml:space="preserve"> </w:t>
      </w:r>
      <w:r>
        <w:rPr>
          <w:spacing w:val="4"/>
        </w:rPr>
        <w:t>durati</w:t>
      </w:r>
      <w:r>
        <w:rPr>
          <w:spacing w:val="3"/>
        </w:rPr>
        <w:t>on</w:t>
      </w:r>
      <w:r>
        <w:rPr>
          <w:spacing w:val="49"/>
          <w:w w:val="101"/>
        </w:rPr>
        <w:t xml:space="preserve"> </w:t>
      </w:r>
      <w:r>
        <w:rPr>
          <w:spacing w:val="3"/>
        </w:rPr>
        <w:t>of</w:t>
      </w:r>
      <w:r>
        <w:rPr>
          <w:spacing w:val="22"/>
        </w:rPr>
        <w:t xml:space="preserve"> </w:t>
      </w:r>
      <w:r>
        <w:rPr>
          <w:spacing w:val="3"/>
        </w:rPr>
        <w:t>this</w:t>
      </w:r>
      <w:r>
        <w:rPr>
          <w:spacing w:val="48"/>
        </w:rPr>
        <w:t xml:space="preserve"> </w:t>
      </w:r>
      <w:r>
        <w:rPr>
          <w:spacing w:val="3"/>
        </w:rPr>
        <w:t>limited</w:t>
      </w:r>
      <w:r>
        <w:rPr>
          <w:spacing w:val="43"/>
        </w:rPr>
        <w:t xml:space="preserve"> </w:t>
      </w:r>
      <w:r>
        <w:rPr>
          <w:spacing w:val="3"/>
        </w:rPr>
        <w:t>warranty,</w:t>
      </w:r>
      <w:r>
        <w:rPr>
          <w:spacing w:val="44"/>
        </w:rPr>
        <w:t xml:space="preserve"> </w:t>
      </w:r>
      <w:r>
        <w:rPr>
          <w:spacing w:val="3"/>
        </w:rPr>
        <w:t>or</w:t>
      </w:r>
      <w:r>
        <w:rPr>
          <w:spacing w:val="42"/>
        </w:rPr>
        <w:t xml:space="preserve"> </w:t>
      </w:r>
      <w:r>
        <w:rPr>
          <w:spacing w:val="3"/>
        </w:rPr>
        <w:t>to</w:t>
      </w:r>
      <w:r>
        <w:rPr>
          <w:spacing w:val="44"/>
          <w:w w:val="101"/>
        </w:rPr>
        <w:t xml:space="preserve"> </w:t>
      </w:r>
      <w:r>
        <w:rPr>
          <w:spacing w:val="3"/>
        </w:rPr>
        <w:t>the</w:t>
      </w:r>
      <w:r>
        <w:rPr>
          <w:spacing w:val="49"/>
        </w:rPr>
        <w:t xml:space="preserve"> </w:t>
      </w:r>
      <w:r>
        <w:rPr>
          <w:spacing w:val="3"/>
        </w:rPr>
        <w:t>duration</w:t>
      </w:r>
      <w:r>
        <w:rPr>
          <w:spacing w:val="42"/>
        </w:rPr>
        <w:t xml:space="preserve"> </w:t>
      </w:r>
      <w:r>
        <w:rPr>
          <w:spacing w:val="3"/>
        </w:rPr>
        <w:t>prescribed</w:t>
      </w:r>
      <w:r>
        <w:rPr>
          <w:spacing w:val="39"/>
          <w:w w:val="101"/>
        </w:rPr>
        <w:t xml:space="preserve"> </w:t>
      </w:r>
      <w:r>
        <w:rPr>
          <w:spacing w:val="3"/>
        </w:rPr>
        <w:t>by</w:t>
      </w:r>
      <w:r>
        <w:t xml:space="preserve"> </w:t>
      </w:r>
    </w:p>
    <w:p>
      <w:pPr>
        <w:pStyle w:val="2"/>
        <w:spacing w:before="32" w:line="200" w:lineRule="auto"/>
        <w:jc w:val="center"/>
        <w:rPr>
          <w:spacing w:val="4"/>
        </w:rPr>
      </w:pPr>
    </w:p>
    <w:p>
      <w:pPr>
        <w:pStyle w:val="2"/>
        <w:spacing w:before="32" w:line="200" w:lineRule="auto"/>
        <w:jc w:val="center"/>
        <w:rPr>
          <w:spacing w:val="4"/>
        </w:rPr>
      </w:pPr>
    </w:p>
    <w:p>
      <w:pPr>
        <w:pStyle w:val="2"/>
        <w:spacing w:before="32" w:line="200" w:lineRule="auto"/>
        <w:jc w:val="center"/>
        <w:rPr>
          <w:spacing w:val="4"/>
        </w:rPr>
      </w:pPr>
    </w:p>
    <w:p>
      <w:pPr>
        <w:pStyle w:val="2"/>
        <w:spacing w:before="32" w:line="200" w:lineRule="auto"/>
        <w:jc w:val="center"/>
        <w:rPr>
          <w:spacing w:val="4"/>
        </w:rPr>
      </w:pPr>
    </w:p>
    <w:p>
      <w:pPr>
        <w:pStyle w:val="2"/>
        <w:spacing w:before="32" w:line="200" w:lineRule="auto"/>
        <w:jc w:val="center"/>
        <w:rPr>
          <w:spacing w:val="4"/>
        </w:rPr>
      </w:pPr>
    </w:p>
    <w:p>
      <w:pPr>
        <w:pStyle w:val="2"/>
        <w:spacing w:before="32" w:line="200" w:lineRule="auto"/>
        <w:jc w:val="center"/>
        <w:sectPr>
          <w:headerReference r:id="rId11" w:type="default"/>
          <w:footerReference r:id="rId12" w:type="default"/>
          <w:pgSz w:w="11906" w:h="16839"/>
          <w:pgMar w:top="1137" w:right="1251" w:bottom="839" w:left="1463" w:header="657" w:footer="677" w:gutter="0"/>
          <w:cols w:space="720" w:num="1"/>
        </w:sectPr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82" w:line="345" w:lineRule="auto"/>
        <w:jc w:val="both"/>
      </w:pPr>
      <w:r>
        <w:rPr>
          <w:spacing w:val="3"/>
        </w:rPr>
        <w:t>applicable</w:t>
      </w:r>
      <w:r>
        <w:rPr>
          <w:spacing w:val="38"/>
          <w:w w:val="101"/>
        </w:rPr>
        <w:t xml:space="preserve"> </w:t>
      </w:r>
      <w:r>
        <w:rPr>
          <w:spacing w:val="3"/>
        </w:rPr>
        <w:t>national/state</w:t>
      </w:r>
      <w:r>
        <w:rPr>
          <w:spacing w:val="46"/>
        </w:rPr>
        <w:t xml:space="preserve"> </w:t>
      </w:r>
      <w:r>
        <w:rPr>
          <w:spacing w:val="3"/>
        </w:rPr>
        <w:t>law,</w:t>
      </w:r>
      <w:r>
        <w:rPr>
          <w:spacing w:val="36"/>
        </w:rPr>
        <w:t xml:space="preserve"> </w:t>
      </w:r>
      <w:r>
        <w:rPr>
          <w:spacing w:val="3"/>
        </w:rPr>
        <w:t>whichever</w:t>
      </w:r>
      <w:r>
        <w:rPr>
          <w:spacing w:val="43"/>
          <w:w w:val="101"/>
        </w:rPr>
        <w:t xml:space="preserve"> </w:t>
      </w:r>
      <w:r>
        <w:rPr>
          <w:spacing w:val="3"/>
        </w:rPr>
        <w:t>is</w:t>
      </w:r>
      <w:r>
        <w:rPr>
          <w:spacing w:val="49"/>
          <w:w w:val="101"/>
        </w:rPr>
        <w:t xml:space="preserve"> </w:t>
      </w:r>
      <w:r>
        <w:rPr>
          <w:spacing w:val="3"/>
        </w:rPr>
        <w:t>shorter.</w:t>
      </w:r>
      <w:r>
        <w:rPr>
          <w:spacing w:val="45"/>
          <w:w w:val="101"/>
        </w:rPr>
        <w:t xml:space="preserve"> </w:t>
      </w:r>
      <w:r>
        <w:rPr>
          <w:spacing w:val="3"/>
        </w:rPr>
        <w:t>Some</w:t>
      </w:r>
      <w:r>
        <w:rPr>
          <w:spacing w:val="47"/>
        </w:rPr>
        <w:t xml:space="preserve"> </w:t>
      </w:r>
      <w:r>
        <w:rPr>
          <w:spacing w:val="3"/>
        </w:rPr>
        <w:t>countries/states</w:t>
      </w:r>
      <w:r>
        <w:rPr>
          <w:spacing w:val="46"/>
        </w:rPr>
        <w:t xml:space="preserve"> </w:t>
      </w:r>
      <w:r>
        <w:rPr>
          <w:spacing w:val="3"/>
        </w:rPr>
        <w:t>do</w:t>
      </w:r>
      <w:r>
        <w:rPr>
          <w:spacing w:val="38"/>
          <w:w w:val="101"/>
        </w:rPr>
        <w:t xml:space="preserve"> </w:t>
      </w:r>
      <w:r>
        <w:rPr>
          <w:spacing w:val="3"/>
        </w:rPr>
        <w:t>not</w:t>
      </w:r>
      <w:r>
        <w:rPr>
          <w:spacing w:val="43"/>
          <w:w w:val="101"/>
        </w:rPr>
        <w:t xml:space="preserve"> </w:t>
      </w:r>
      <w:r>
        <w:rPr>
          <w:spacing w:val="3"/>
        </w:rPr>
        <w:t>allow</w:t>
      </w:r>
      <w:r>
        <w:rPr>
          <w:spacing w:val="45"/>
          <w:w w:val="101"/>
        </w:rPr>
        <w:t xml:space="preserve"> </w:t>
      </w:r>
      <w:r>
        <w:rPr>
          <w:spacing w:val="3"/>
        </w:rPr>
        <w:t>limitatio</w:t>
      </w:r>
      <w:r>
        <w:rPr>
          <w:spacing w:val="2"/>
        </w:rPr>
        <w:t>ns</w:t>
      </w:r>
      <w:r>
        <w:rPr>
          <w:spacing w:val="46"/>
        </w:rPr>
        <w:t xml:space="preserve"> </w:t>
      </w:r>
      <w:r>
        <w:rPr>
          <w:spacing w:val="2"/>
        </w:rPr>
        <w:t>on</w:t>
      </w:r>
      <w:r>
        <w:rPr>
          <w:spacing w:val="37"/>
        </w:rPr>
        <w:t xml:space="preserve"> </w:t>
      </w:r>
      <w:r>
        <w:rPr>
          <w:spacing w:val="2"/>
        </w:rPr>
        <w:t>the</w:t>
      </w:r>
      <w:r>
        <w:t xml:space="preserve"> duration</w:t>
      </w:r>
      <w:r>
        <w:rPr>
          <w:spacing w:val="13"/>
        </w:rPr>
        <w:t xml:space="preserve">  </w:t>
      </w:r>
      <w:r>
        <w:t>of</w:t>
      </w:r>
      <w:r>
        <w:rPr>
          <w:spacing w:val="13"/>
        </w:rPr>
        <w:t xml:space="preserve">  </w:t>
      </w:r>
      <w:r>
        <w:t>implied</w:t>
      </w:r>
      <w:r>
        <w:rPr>
          <w:spacing w:val="13"/>
          <w:w w:val="101"/>
        </w:rPr>
        <w:t xml:space="preserve">  </w:t>
      </w:r>
      <w:r>
        <w:t>warranties</w:t>
      </w:r>
      <w:r>
        <w:rPr>
          <w:spacing w:val="13"/>
        </w:rPr>
        <w:t xml:space="preserve">,   </w:t>
      </w:r>
      <w:r>
        <w:t>so</w:t>
      </w:r>
      <w:r>
        <w:rPr>
          <w:spacing w:val="13"/>
        </w:rPr>
        <w:t xml:space="preserve">  </w:t>
      </w:r>
      <w:r>
        <w:t>the</w:t>
      </w:r>
      <w:r>
        <w:rPr>
          <w:spacing w:val="13"/>
        </w:rPr>
        <w:t xml:space="preserve">   </w:t>
      </w:r>
      <w:r>
        <w:t>above</w:t>
      </w:r>
      <w:r>
        <w:rPr>
          <w:spacing w:val="13"/>
        </w:rPr>
        <w:t xml:space="preserve">  </w:t>
      </w:r>
      <w:r>
        <w:t>limitations</w:t>
      </w:r>
      <w:r>
        <w:rPr>
          <w:spacing w:val="13"/>
        </w:rPr>
        <w:t xml:space="preserve">  </w:t>
      </w:r>
      <w:r>
        <w:t>may</w:t>
      </w:r>
      <w:r>
        <w:rPr>
          <w:spacing w:val="14"/>
        </w:rPr>
        <w:t xml:space="preserve">  </w:t>
      </w:r>
      <w:r>
        <w:t>not</w:t>
      </w:r>
      <w:r>
        <w:rPr>
          <w:spacing w:val="13"/>
        </w:rPr>
        <w:t xml:space="preserve">   </w:t>
      </w:r>
      <w:r>
        <w:t>apply</w:t>
      </w:r>
      <w:r>
        <w:rPr>
          <w:spacing w:val="13"/>
        </w:rPr>
        <w:t xml:space="preserve">  </w:t>
      </w:r>
      <w:r>
        <w:t>to</w:t>
      </w:r>
      <w:r>
        <w:rPr>
          <w:spacing w:val="12"/>
        </w:rPr>
        <w:t xml:space="preserve">  </w:t>
      </w:r>
      <w:r>
        <w:t>you</w:t>
      </w:r>
      <w:r>
        <w:rPr>
          <w:spacing w:val="13"/>
        </w:rPr>
        <w:t xml:space="preserve">. </w:t>
      </w:r>
      <w:r>
        <w:rPr>
          <w:spacing w:val="12"/>
        </w:rPr>
        <w:t xml:space="preserve"> </w:t>
      </w:r>
      <w:r>
        <w:t>Additionally</w:t>
      </w:r>
      <w:r>
        <w:rPr>
          <w:spacing w:val="12"/>
        </w:rPr>
        <w:t xml:space="preserve">,   </w:t>
      </w:r>
      <w:r>
        <w:t xml:space="preserve">some </w:t>
      </w:r>
      <w:r>
        <w:rPr>
          <w:spacing w:val="4"/>
        </w:rPr>
        <w:t>countries/states do not allow the exclusion</w:t>
      </w:r>
      <w:r>
        <w:rPr>
          <w:spacing w:val="14"/>
        </w:rPr>
        <w:t xml:space="preserve"> </w:t>
      </w:r>
      <w:r>
        <w:rPr>
          <w:spacing w:val="4"/>
        </w:rPr>
        <w:t>or limitation</w:t>
      </w:r>
      <w:r>
        <w:rPr>
          <w:spacing w:val="13"/>
          <w:w w:val="101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rPr>
          <w:spacing w:val="4"/>
        </w:rPr>
        <w:t>incidental</w:t>
      </w:r>
      <w:r>
        <w:rPr>
          <w:spacing w:val="12"/>
        </w:rPr>
        <w:t xml:space="preserve"> </w:t>
      </w:r>
      <w:r>
        <w:rPr>
          <w:spacing w:val="4"/>
        </w:rPr>
        <w:t>o</w:t>
      </w:r>
      <w:r>
        <w:rPr>
          <w:spacing w:val="3"/>
        </w:rPr>
        <w:t>r</w:t>
      </w:r>
      <w:r>
        <w:rPr>
          <w:spacing w:val="9"/>
        </w:rPr>
        <w:t xml:space="preserve"> </w:t>
      </w:r>
      <w:r>
        <w:rPr>
          <w:spacing w:val="3"/>
        </w:rPr>
        <w:t>consequential</w:t>
      </w:r>
      <w:r>
        <w:rPr>
          <w:spacing w:val="14"/>
        </w:rPr>
        <w:t xml:space="preserve"> </w:t>
      </w:r>
      <w:r>
        <w:rPr>
          <w:spacing w:val="3"/>
        </w:rPr>
        <w:t>damages,</w:t>
      </w:r>
      <w:r>
        <w:rPr>
          <w:spacing w:val="16"/>
        </w:rPr>
        <w:t xml:space="preserve"> </w:t>
      </w:r>
      <w:r>
        <w:rPr>
          <w:spacing w:val="3"/>
        </w:rPr>
        <w:t>so</w:t>
      </w:r>
      <w:r>
        <w:rPr>
          <w:spacing w:val="8"/>
        </w:rPr>
        <w:t xml:space="preserve"> </w:t>
      </w:r>
      <w:r>
        <w:rPr>
          <w:spacing w:val="3"/>
        </w:rPr>
        <w:t>the</w:t>
      </w:r>
      <w:r>
        <w:rPr>
          <w:spacing w:val="14"/>
          <w:w w:val="101"/>
        </w:rPr>
        <w:t xml:space="preserve"> </w:t>
      </w:r>
      <w:r>
        <w:rPr>
          <w:spacing w:val="3"/>
        </w:rPr>
        <w:t>above</w:t>
      </w:r>
      <w:r>
        <w:t xml:space="preserve"> </w:t>
      </w:r>
      <w:r>
        <w:rPr>
          <w:spacing w:val="4"/>
        </w:rPr>
        <w:t>limitations or exclusions may not apply to certain</w:t>
      </w:r>
      <w:r>
        <w:rPr>
          <w:spacing w:val="3"/>
        </w:rPr>
        <w:t xml:space="preserve"> purchasers.</w:t>
      </w:r>
    </w:p>
    <w:p>
      <w:pPr>
        <w:pStyle w:val="2"/>
        <w:spacing w:before="64" w:line="320" w:lineRule="auto"/>
        <w:ind w:left="10" w:right="2" w:firstLine="409"/>
      </w:pPr>
      <w:r>
        <w:rPr>
          <w:spacing w:val="4"/>
        </w:rPr>
        <w:t>Navee's</w:t>
      </w:r>
      <w:r>
        <w:rPr>
          <w:spacing w:val="17"/>
        </w:rPr>
        <w:t xml:space="preserve"> </w:t>
      </w:r>
      <w:r>
        <w:rPr>
          <w:spacing w:val="4"/>
        </w:rPr>
        <w:t>total</w:t>
      </w:r>
      <w:r>
        <w:rPr>
          <w:spacing w:val="19"/>
          <w:w w:val="101"/>
        </w:rPr>
        <w:t xml:space="preserve"> </w:t>
      </w:r>
      <w:r>
        <w:rPr>
          <w:spacing w:val="4"/>
        </w:rPr>
        <w:t>and</w:t>
      </w:r>
      <w:r>
        <w:rPr>
          <w:spacing w:val="18"/>
          <w:w w:val="101"/>
        </w:rPr>
        <w:t xml:space="preserve"> </w:t>
      </w:r>
      <w:r>
        <w:rPr>
          <w:spacing w:val="4"/>
        </w:rPr>
        <w:t>aggregate</w:t>
      </w:r>
      <w:r>
        <w:rPr>
          <w:spacing w:val="19"/>
          <w:w w:val="101"/>
        </w:rPr>
        <w:t xml:space="preserve"> </w:t>
      </w:r>
      <w:r>
        <w:rPr>
          <w:spacing w:val="3"/>
        </w:rPr>
        <w:t>liability</w:t>
      </w:r>
      <w:r>
        <w:rPr>
          <w:spacing w:val="22"/>
        </w:rPr>
        <w:t xml:space="preserve"> </w:t>
      </w:r>
      <w:r>
        <w:rPr>
          <w:spacing w:val="3"/>
        </w:rPr>
        <w:t>for</w:t>
      </w:r>
      <w:r>
        <w:rPr>
          <w:spacing w:val="21"/>
        </w:rPr>
        <w:t xml:space="preserve"> </w:t>
      </w:r>
      <w:r>
        <w:rPr>
          <w:spacing w:val="3"/>
        </w:rPr>
        <w:t>any</w:t>
      </w:r>
      <w:r>
        <w:rPr>
          <w:spacing w:val="18"/>
          <w:w w:val="101"/>
        </w:rPr>
        <w:t xml:space="preserve"> </w:t>
      </w:r>
      <w:r>
        <w:rPr>
          <w:spacing w:val="3"/>
        </w:rPr>
        <w:t>and</w:t>
      </w:r>
      <w:r>
        <w:rPr>
          <w:spacing w:val="18"/>
        </w:rPr>
        <w:t xml:space="preserve"> </w:t>
      </w:r>
      <w:r>
        <w:rPr>
          <w:spacing w:val="3"/>
        </w:rPr>
        <w:t>all</w:t>
      </w:r>
      <w:r>
        <w:rPr>
          <w:spacing w:val="19"/>
          <w:w w:val="101"/>
        </w:rPr>
        <w:t xml:space="preserve"> </w:t>
      </w:r>
      <w:r>
        <w:rPr>
          <w:spacing w:val="3"/>
        </w:rPr>
        <w:t>claims</w:t>
      </w:r>
      <w:r>
        <w:rPr>
          <w:spacing w:val="22"/>
          <w:w w:val="101"/>
        </w:rPr>
        <w:t xml:space="preserve"> </w:t>
      </w:r>
      <w:r>
        <w:rPr>
          <w:spacing w:val="3"/>
        </w:rPr>
        <w:t>arising under this</w:t>
      </w:r>
      <w:r>
        <w:rPr>
          <w:spacing w:val="20"/>
          <w:w w:val="101"/>
        </w:rPr>
        <w:t xml:space="preserve"> </w:t>
      </w:r>
      <w:r>
        <w:rPr>
          <w:spacing w:val="3"/>
        </w:rPr>
        <w:t>agreement,</w:t>
      </w:r>
      <w:r>
        <w:rPr>
          <w:spacing w:val="20"/>
          <w:w w:val="101"/>
        </w:rPr>
        <w:t xml:space="preserve"> </w:t>
      </w:r>
      <w:r>
        <w:rPr>
          <w:spacing w:val="3"/>
        </w:rPr>
        <w:t>as well</w:t>
      </w:r>
      <w:r>
        <w:rPr>
          <w:spacing w:val="22"/>
        </w:rPr>
        <w:t xml:space="preserve"> </w:t>
      </w:r>
      <w:r>
        <w:rPr>
          <w:spacing w:val="3"/>
        </w:rPr>
        <w:t>as</w:t>
      </w:r>
      <w:r>
        <w:rPr>
          <w:spacing w:val="20"/>
        </w:rPr>
        <w:t xml:space="preserve"> </w:t>
      </w:r>
      <w:r>
        <w:rPr>
          <w:spacing w:val="3"/>
        </w:rPr>
        <w:t>any</w:t>
      </w:r>
      <w:r>
        <w:t xml:space="preserve"> </w:t>
      </w:r>
      <w:r>
        <w:rPr>
          <w:spacing w:val="3"/>
        </w:rPr>
        <w:t>and</w:t>
      </w:r>
      <w:r>
        <w:rPr>
          <w:spacing w:val="60"/>
          <w:w w:val="101"/>
        </w:rPr>
        <w:t xml:space="preserve"> </w:t>
      </w:r>
      <w:r>
        <w:rPr>
          <w:spacing w:val="3"/>
        </w:rPr>
        <w:t>all</w:t>
      </w:r>
      <w:r>
        <w:rPr>
          <w:spacing w:val="48"/>
        </w:rPr>
        <w:t xml:space="preserve"> </w:t>
      </w:r>
      <w:r>
        <w:rPr>
          <w:spacing w:val="3"/>
        </w:rPr>
        <w:t>applicable</w:t>
      </w:r>
      <w:r>
        <w:rPr>
          <w:spacing w:val="43"/>
          <w:w w:val="101"/>
        </w:rPr>
        <w:t xml:space="preserve"> </w:t>
      </w:r>
      <w:r>
        <w:rPr>
          <w:spacing w:val="3"/>
        </w:rPr>
        <w:t>warranties</w:t>
      </w:r>
      <w:r>
        <w:t xml:space="preserve">  </w:t>
      </w:r>
      <w:r>
        <w:rPr>
          <w:spacing w:val="3"/>
        </w:rPr>
        <w:t>at</w:t>
      </w:r>
      <w:r>
        <w:rPr>
          <w:spacing w:val="46"/>
        </w:rPr>
        <w:t xml:space="preserve"> </w:t>
      </w:r>
      <w:r>
        <w:rPr>
          <w:spacing w:val="3"/>
        </w:rPr>
        <w:t>law,</w:t>
      </w:r>
      <w:r>
        <w:rPr>
          <w:spacing w:val="45"/>
          <w:w w:val="101"/>
        </w:rPr>
        <w:t xml:space="preserve"> </w:t>
      </w:r>
      <w:r>
        <w:rPr>
          <w:spacing w:val="3"/>
        </w:rPr>
        <w:t>is</w:t>
      </w:r>
      <w:r>
        <w:rPr>
          <w:spacing w:val="48"/>
        </w:rPr>
        <w:t xml:space="preserve"> </w:t>
      </w:r>
      <w:r>
        <w:rPr>
          <w:spacing w:val="3"/>
        </w:rPr>
        <w:t>limited</w:t>
      </w:r>
      <w:r>
        <w:rPr>
          <w:spacing w:val="46"/>
        </w:rPr>
        <w:t xml:space="preserve"> </w:t>
      </w:r>
      <w:r>
        <w:rPr>
          <w:spacing w:val="3"/>
        </w:rPr>
        <w:t>to</w:t>
      </w:r>
      <w:r>
        <w:rPr>
          <w:spacing w:val="44"/>
          <w:w w:val="101"/>
        </w:rPr>
        <w:t xml:space="preserve"> </w:t>
      </w:r>
      <w:r>
        <w:rPr>
          <w:spacing w:val="3"/>
        </w:rPr>
        <w:t>the</w:t>
      </w:r>
      <w:r>
        <w:rPr>
          <w:spacing w:val="43"/>
          <w:w w:val="101"/>
        </w:rPr>
        <w:t xml:space="preserve"> </w:t>
      </w:r>
      <w:r>
        <w:rPr>
          <w:spacing w:val="3"/>
        </w:rPr>
        <w:t>repair</w:t>
      </w:r>
      <w:r>
        <w:rPr>
          <w:spacing w:val="47"/>
        </w:rPr>
        <w:t xml:space="preserve"> </w:t>
      </w:r>
      <w:r>
        <w:rPr>
          <w:spacing w:val="3"/>
        </w:rPr>
        <w:t>or</w:t>
      </w:r>
      <w:r>
        <w:rPr>
          <w:spacing w:val="41"/>
          <w:w w:val="101"/>
        </w:rPr>
        <w:t xml:space="preserve"> </w:t>
      </w:r>
      <w:r>
        <w:rPr>
          <w:spacing w:val="3"/>
        </w:rPr>
        <w:t>replacement</w:t>
      </w:r>
      <w:r>
        <w:rPr>
          <w:spacing w:val="47"/>
          <w:w w:val="101"/>
        </w:rPr>
        <w:t xml:space="preserve"> </w:t>
      </w:r>
      <w:r>
        <w:rPr>
          <w:spacing w:val="3"/>
        </w:rPr>
        <w:t>of</w:t>
      </w:r>
      <w:r>
        <w:rPr>
          <w:spacing w:val="27"/>
          <w:w w:val="101"/>
        </w:rPr>
        <w:t xml:space="preserve"> </w:t>
      </w:r>
      <w:r>
        <w:rPr>
          <w:spacing w:val="3"/>
        </w:rPr>
        <w:t>any</w:t>
      </w:r>
      <w:r>
        <w:rPr>
          <w:spacing w:val="49"/>
        </w:rPr>
        <w:t xml:space="preserve"> </w:t>
      </w:r>
      <w:r>
        <w:rPr>
          <w:spacing w:val="3"/>
        </w:rPr>
        <w:t>defective</w:t>
      </w:r>
      <w:r>
        <w:rPr>
          <w:spacing w:val="42"/>
        </w:rPr>
        <w:t xml:space="preserve"> </w:t>
      </w:r>
      <w:r>
        <w:rPr>
          <w:spacing w:val="3"/>
        </w:rPr>
        <w:t>product</w:t>
      </w:r>
      <w:r>
        <w:t xml:space="preserve">  </w:t>
      </w:r>
      <w:r>
        <w:rPr>
          <w:spacing w:val="3"/>
        </w:rPr>
        <w:t>at</w:t>
      </w:r>
    </w:p>
    <w:p>
      <w:pPr>
        <w:pStyle w:val="2"/>
        <w:spacing w:before="62" w:line="335" w:lineRule="auto"/>
        <w:ind w:left="3" w:right="7" w:hanging="3"/>
        <w:jc w:val="both"/>
      </w:pPr>
      <w:r>
        <w:rPr>
          <w:spacing w:val="4"/>
        </w:rPr>
        <w:t>Navee's</w:t>
      </w:r>
      <w:r>
        <w:rPr>
          <w:spacing w:val="18"/>
          <w:w w:val="101"/>
        </w:rPr>
        <w:t xml:space="preserve">  </w:t>
      </w:r>
      <w:r>
        <w:rPr>
          <w:spacing w:val="4"/>
        </w:rPr>
        <w:t>sole</w:t>
      </w:r>
      <w:r>
        <w:rPr>
          <w:spacing w:val="18"/>
        </w:rPr>
        <w:t xml:space="preserve">  </w:t>
      </w:r>
      <w:r>
        <w:rPr>
          <w:spacing w:val="4"/>
        </w:rPr>
        <w:t>discretion.  All</w:t>
      </w:r>
      <w:r>
        <w:rPr>
          <w:spacing w:val="17"/>
          <w:w w:val="101"/>
        </w:rPr>
        <w:t xml:space="preserve">  </w:t>
      </w:r>
      <w:r>
        <w:rPr>
          <w:spacing w:val="4"/>
        </w:rPr>
        <w:t>inc</w:t>
      </w:r>
      <w:r>
        <w:rPr>
          <w:spacing w:val="3"/>
        </w:rPr>
        <w:t>idental</w:t>
      </w:r>
      <w:r>
        <w:rPr>
          <w:spacing w:val="16"/>
        </w:rPr>
        <w:t xml:space="preserve">  </w:t>
      </w:r>
      <w:r>
        <w:rPr>
          <w:spacing w:val="3"/>
        </w:rPr>
        <w:t>and</w:t>
      </w:r>
      <w:r>
        <w:rPr>
          <w:spacing w:val="16"/>
          <w:w w:val="101"/>
        </w:rPr>
        <w:t xml:space="preserve">  </w:t>
      </w:r>
      <w:r>
        <w:rPr>
          <w:spacing w:val="3"/>
        </w:rPr>
        <w:t>consequential</w:t>
      </w:r>
      <w:r>
        <w:rPr>
          <w:spacing w:val="17"/>
        </w:rPr>
        <w:t xml:space="preserve">  </w:t>
      </w:r>
      <w:r>
        <w:rPr>
          <w:spacing w:val="3"/>
        </w:rPr>
        <w:t>damages</w:t>
      </w:r>
      <w:r>
        <w:rPr>
          <w:spacing w:val="18"/>
          <w:w w:val="101"/>
        </w:rPr>
        <w:t xml:space="preserve">  </w:t>
      </w:r>
      <w:r>
        <w:rPr>
          <w:spacing w:val="3"/>
        </w:rPr>
        <w:t>are</w:t>
      </w:r>
      <w:r>
        <w:rPr>
          <w:spacing w:val="17"/>
        </w:rPr>
        <w:t xml:space="preserve">  </w:t>
      </w:r>
      <w:r>
        <w:rPr>
          <w:spacing w:val="3"/>
        </w:rPr>
        <w:t>excluded,</w:t>
      </w:r>
      <w:r>
        <w:rPr>
          <w:spacing w:val="16"/>
          <w:w w:val="101"/>
        </w:rPr>
        <w:t xml:space="preserve">  </w:t>
      </w:r>
      <w:r>
        <w:rPr>
          <w:spacing w:val="3"/>
        </w:rPr>
        <w:t>except  where   such</w:t>
      </w:r>
      <w:r>
        <w:t xml:space="preserve"> </w:t>
      </w:r>
      <w:r>
        <w:rPr>
          <w:spacing w:val="4"/>
        </w:rPr>
        <w:t>limitations and exclusions</w:t>
      </w:r>
      <w:r>
        <w:rPr>
          <w:spacing w:val="15"/>
          <w:w w:val="101"/>
        </w:rPr>
        <w:t xml:space="preserve"> </w:t>
      </w:r>
      <w:r>
        <w:rPr>
          <w:spacing w:val="4"/>
        </w:rPr>
        <w:t xml:space="preserve">are prohibited by applicable </w:t>
      </w:r>
      <w:r>
        <w:rPr>
          <w:spacing w:val="3"/>
        </w:rPr>
        <w:t>law.</w:t>
      </w:r>
      <w:r>
        <w:rPr>
          <w:spacing w:val="16"/>
          <w:w w:val="101"/>
        </w:rPr>
        <w:t xml:space="preserve"> </w:t>
      </w:r>
      <w:r>
        <w:rPr>
          <w:spacing w:val="3"/>
        </w:rPr>
        <w:t>Some</w:t>
      </w:r>
      <w:r>
        <w:rPr>
          <w:spacing w:val="13"/>
        </w:rPr>
        <w:t xml:space="preserve"> </w:t>
      </w:r>
      <w:r>
        <w:rPr>
          <w:spacing w:val="3"/>
        </w:rPr>
        <w:t>countries/states</w:t>
      </w:r>
      <w:r>
        <w:rPr>
          <w:spacing w:val="15"/>
        </w:rPr>
        <w:t xml:space="preserve"> </w:t>
      </w:r>
      <w:r>
        <w:rPr>
          <w:spacing w:val="3"/>
        </w:rPr>
        <w:t>do</w:t>
      </w:r>
      <w:r>
        <w:rPr>
          <w:spacing w:val="7"/>
        </w:rPr>
        <w:t xml:space="preserve"> </w:t>
      </w:r>
      <w:r>
        <w:rPr>
          <w:spacing w:val="3"/>
        </w:rPr>
        <w:t>not</w:t>
      </w:r>
      <w:r>
        <w:rPr>
          <w:spacing w:val="12"/>
          <w:w w:val="101"/>
        </w:rPr>
        <w:t xml:space="preserve"> </w:t>
      </w:r>
      <w:r>
        <w:rPr>
          <w:spacing w:val="3"/>
        </w:rPr>
        <w:t>allow</w:t>
      </w:r>
      <w:r>
        <w:rPr>
          <w:spacing w:val="7"/>
        </w:rPr>
        <w:t xml:space="preserve"> </w:t>
      </w:r>
      <w:r>
        <w:rPr>
          <w:spacing w:val="3"/>
        </w:rPr>
        <w:t>the</w:t>
      </w:r>
      <w:r>
        <w:rPr>
          <w:spacing w:val="17"/>
        </w:rPr>
        <w:t xml:space="preserve"> </w:t>
      </w:r>
      <w:r>
        <w:rPr>
          <w:spacing w:val="3"/>
        </w:rPr>
        <w:t>exclusion</w:t>
      </w:r>
      <w:r>
        <w:t xml:space="preserve"> </w:t>
      </w:r>
      <w:r>
        <w:rPr>
          <w:spacing w:val="4"/>
        </w:rPr>
        <w:t>or limitation</w:t>
      </w:r>
      <w:r>
        <w:rPr>
          <w:spacing w:val="16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rPr>
          <w:spacing w:val="4"/>
        </w:rPr>
        <w:t>incidental or consequential damages,</w:t>
      </w:r>
      <w:r>
        <w:rPr>
          <w:spacing w:val="18"/>
          <w:w w:val="101"/>
        </w:rPr>
        <w:t xml:space="preserve"> </w:t>
      </w:r>
      <w:r>
        <w:rPr>
          <w:spacing w:val="4"/>
        </w:rPr>
        <w:t>so the</w:t>
      </w:r>
      <w:r>
        <w:rPr>
          <w:spacing w:val="13"/>
          <w:w w:val="101"/>
        </w:rPr>
        <w:t xml:space="preserve"> </w:t>
      </w:r>
      <w:r>
        <w:rPr>
          <w:spacing w:val="4"/>
        </w:rPr>
        <w:t>above</w:t>
      </w:r>
      <w:r>
        <w:rPr>
          <w:spacing w:val="15"/>
        </w:rPr>
        <w:t xml:space="preserve"> </w:t>
      </w:r>
      <w:r>
        <w:rPr>
          <w:spacing w:val="4"/>
        </w:rPr>
        <w:t>limitations</w:t>
      </w:r>
      <w:r>
        <w:rPr>
          <w:spacing w:val="15"/>
        </w:rPr>
        <w:t xml:space="preserve"> </w:t>
      </w:r>
      <w:r>
        <w:rPr>
          <w:spacing w:val="4"/>
        </w:rPr>
        <w:t>or</w:t>
      </w:r>
      <w:r>
        <w:rPr>
          <w:spacing w:val="12"/>
        </w:rPr>
        <w:t xml:space="preserve"> </w:t>
      </w:r>
      <w:r>
        <w:rPr>
          <w:spacing w:val="4"/>
        </w:rPr>
        <w:t>exclus</w:t>
      </w:r>
      <w:r>
        <w:rPr>
          <w:spacing w:val="3"/>
        </w:rPr>
        <w:t>ions</w:t>
      </w:r>
      <w:r>
        <w:rPr>
          <w:spacing w:val="9"/>
        </w:rPr>
        <w:t xml:space="preserve"> </w:t>
      </w:r>
      <w:r>
        <w:rPr>
          <w:spacing w:val="3"/>
        </w:rPr>
        <w:t>may</w:t>
      </w:r>
      <w:r>
        <w:rPr>
          <w:spacing w:val="8"/>
        </w:rPr>
        <w:t xml:space="preserve"> </w:t>
      </w:r>
      <w:r>
        <w:rPr>
          <w:spacing w:val="3"/>
        </w:rPr>
        <w:t>not</w:t>
      </w:r>
      <w:r>
        <w:rPr>
          <w:spacing w:val="14"/>
          <w:w w:val="101"/>
        </w:rPr>
        <w:t xml:space="preserve"> </w:t>
      </w:r>
      <w:r>
        <w:rPr>
          <w:spacing w:val="3"/>
        </w:rPr>
        <w:t>apply</w:t>
      </w:r>
      <w:r>
        <w:rPr>
          <w:spacing w:val="8"/>
        </w:rPr>
        <w:t xml:space="preserve"> </w:t>
      </w:r>
      <w:r>
        <w:rPr>
          <w:spacing w:val="3"/>
        </w:rPr>
        <w:t>to</w:t>
      </w:r>
      <w:r>
        <w:t xml:space="preserve"> </w:t>
      </w:r>
      <w:r>
        <w:rPr>
          <w:spacing w:val="3"/>
        </w:rPr>
        <w:t>you.</w:t>
      </w:r>
    </w:p>
    <w:p>
      <w:pPr>
        <w:pStyle w:val="2"/>
        <w:spacing w:before="94" w:line="188" w:lineRule="auto"/>
        <w:ind w:left="13"/>
        <w:outlineLvl w:val="1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6.</w:t>
      </w:r>
      <w:r>
        <w:rPr>
          <w:b/>
          <w:bCs/>
          <w:spacing w:val="27"/>
          <w:w w:val="101"/>
          <w:sz w:val="30"/>
          <w:szCs w:val="30"/>
        </w:rPr>
        <w:t xml:space="preserve">  </w:t>
      </w:r>
      <w:r>
        <w:rPr>
          <w:b/>
          <w:bCs/>
          <w:spacing w:val="-2"/>
          <w:sz w:val="30"/>
          <w:szCs w:val="30"/>
        </w:rPr>
        <w:t>Contact Us</w:t>
      </w:r>
    </w:p>
    <w:p>
      <w:pPr>
        <w:pStyle w:val="2"/>
        <w:spacing w:before="188" w:line="336" w:lineRule="auto"/>
        <w:ind w:left="3" w:right="2" w:firstLine="422"/>
        <w:jc w:val="both"/>
      </w:pPr>
      <w:r>
        <w:rPr>
          <w:spacing w:val="4"/>
        </w:rPr>
        <w:t>For</w:t>
      </w:r>
      <w:r>
        <w:rPr>
          <w:spacing w:val="20"/>
          <w:w w:val="101"/>
        </w:rPr>
        <w:t xml:space="preserve">  </w:t>
      </w:r>
      <w:r>
        <w:rPr>
          <w:spacing w:val="4"/>
        </w:rPr>
        <w:t>detailed</w:t>
      </w:r>
      <w:r>
        <w:rPr>
          <w:spacing w:val="20"/>
          <w:w w:val="101"/>
        </w:rPr>
        <w:t xml:space="preserve">  </w:t>
      </w:r>
      <w:r>
        <w:rPr>
          <w:spacing w:val="4"/>
        </w:rPr>
        <w:t>information</w:t>
      </w:r>
      <w:r>
        <w:rPr>
          <w:spacing w:val="21"/>
          <w:w w:val="101"/>
        </w:rPr>
        <w:t xml:space="preserve">  </w:t>
      </w:r>
      <w:r>
        <w:rPr>
          <w:spacing w:val="4"/>
        </w:rPr>
        <w:t>about</w:t>
      </w:r>
      <w:r>
        <w:rPr>
          <w:spacing w:val="16"/>
          <w:w w:val="101"/>
        </w:rPr>
        <w:t xml:space="preserve">  </w:t>
      </w:r>
      <w:r>
        <w:rPr>
          <w:spacing w:val="4"/>
        </w:rPr>
        <w:t>prod</w:t>
      </w:r>
      <w:r>
        <w:rPr>
          <w:spacing w:val="3"/>
        </w:rPr>
        <w:t>ucts</w:t>
      </w:r>
      <w:r>
        <w:rPr>
          <w:spacing w:val="21"/>
        </w:rPr>
        <w:t xml:space="preserve">  </w:t>
      </w:r>
      <w:r>
        <w:rPr>
          <w:spacing w:val="3"/>
        </w:rPr>
        <w:t>and</w:t>
      </w:r>
      <w:r>
        <w:rPr>
          <w:spacing w:val="21"/>
          <w:w w:val="101"/>
        </w:rPr>
        <w:t xml:space="preserve">  </w:t>
      </w:r>
      <w:r>
        <w:rPr>
          <w:spacing w:val="3"/>
        </w:rPr>
        <w:t>services,</w:t>
      </w:r>
      <w:r>
        <w:rPr>
          <w:spacing w:val="17"/>
          <w:w w:val="101"/>
        </w:rPr>
        <w:t xml:space="preserve">  </w:t>
      </w:r>
      <w:r>
        <w:rPr>
          <w:spacing w:val="3"/>
        </w:rPr>
        <w:t>please</w:t>
      </w:r>
      <w:r>
        <w:rPr>
          <w:spacing w:val="17"/>
          <w:w w:val="101"/>
        </w:rPr>
        <w:t xml:space="preserve">  </w:t>
      </w:r>
      <w:r>
        <w:rPr>
          <w:spacing w:val="3"/>
        </w:rPr>
        <w:t>visit</w:t>
      </w:r>
      <w:r>
        <w:rPr>
          <w:spacing w:val="19"/>
        </w:rPr>
        <w:t xml:space="preserve">  </w:t>
      </w:r>
      <w:r>
        <w:rPr>
          <w:spacing w:val="3"/>
        </w:rPr>
        <w:t>the</w:t>
      </w:r>
      <w:r>
        <w:rPr>
          <w:spacing w:val="16"/>
          <w:w w:val="101"/>
        </w:rPr>
        <w:t xml:space="preserve">  </w:t>
      </w:r>
      <w:r>
        <w:rPr>
          <w:spacing w:val="3"/>
        </w:rPr>
        <w:t>Navee</w:t>
      </w:r>
      <w:r>
        <w:rPr>
          <w:spacing w:val="21"/>
        </w:rPr>
        <w:t xml:space="preserve">  </w:t>
      </w:r>
      <w:r>
        <w:rPr>
          <w:spacing w:val="3"/>
        </w:rPr>
        <w:t>official</w:t>
      </w:r>
      <w:r>
        <w:rPr>
          <w:spacing w:val="18"/>
        </w:rPr>
        <w:t xml:space="preserve">  </w:t>
      </w:r>
      <w:r>
        <w:rPr>
          <w:spacing w:val="3"/>
        </w:rPr>
        <w:t>website:</w:t>
      </w:r>
      <w:r>
        <w:t xml:space="preserve"> </w:t>
      </w:r>
      <w:r>
        <w:rPr>
          <w:spacing w:val="4"/>
        </w:rPr>
        <w:t>[</w:t>
      </w:r>
      <w:r>
        <w:fldChar w:fldCharType="begin"/>
      </w:r>
      <w:r>
        <w:instrText xml:space="preserve"> HYPERLINK "https://service.naveetech.com" </w:instrText>
      </w:r>
      <w:r>
        <w:fldChar w:fldCharType="separate"/>
      </w:r>
      <w:r>
        <w:rPr>
          <w:spacing w:val="4"/>
        </w:rPr>
        <w:t>https://service.naveetech.com</w:t>
      </w:r>
      <w:r>
        <w:rPr>
          <w:spacing w:val="4"/>
        </w:rPr>
        <w:fldChar w:fldCharType="end"/>
      </w:r>
      <w:r>
        <w:rPr>
          <w:spacing w:val="4"/>
        </w:rPr>
        <w:t>].</w:t>
      </w:r>
      <w:r>
        <w:rPr>
          <w:spacing w:val="35"/>
          <w:w w:val="101"/>
        </w:rPr>
        <w:t xml:space="preserve"> </w:t>
      </w:r>
      <w:r>
        <w:rPr>
          <w:spacing w:val="4"/>
        </w:rPr>
        <w:t>On</w:t>
      </w:r>
      <w:r>
        <w:rPr>
          <w:spacing w:val="27"/>
          <w:w w:val="101"/>
        </w:rPr>
        <w:t xml:space="preserve"> </w:t>
      </w:r>
      <w:r>
        <w:rPr>
          <w:spacing w:val="4"/>
        </w:rPr>
        <w:t>this</w:t>
      </w:r>
      <w:r>
        <w:rPr>
          <w:spacing w:val="26"/>
        </w:rPr>
        <w:t xml:space="preserve"> </w:t>
      </w:r>
      <w:r>
        <w:rPr>
          <w:spacing w:val="4"/>
        </w:rPr>
        <w:t>website,</w:t>
      </w:r>
      <w:r>
        <w:rPr>
          <w:spacing w:val="29"/>
        </w:rPr>
        <w:t xml:space="preserve"> </w:t>
      </w:r>
      <w:r>
        <w:rPr>
          <w:spacing w:val="4"/>
        </w:rPr>
        <w:t>you</w:t>
      </w:r>
      <w:r>
        <w:rPr>
          <w:spacing w:val="32"/>
          <w:w w:val="101"/>
        </w:rPr>
        <w:t xml:space="preserve"> </w:t>
      </w:r>
      <w:r>
        <w:rPr>
          <w:spacing w:val="4"/>
        </w:rPr>
        <w:t>ca</w:t>
      </w:r>
      <w:r>
        <w:rPr>
          <w:spacing w:val="3"/>
        </w:rPr>
        <w:t>n</w:t>
      </w:r>
      <w:r>
        <w:rPr>
          <w:spacing w:val="24"/>
          <w:w w:val="101"/>
        </w:rPr>
        <w:t xml:space="preserve"> </w:t>
      </w:r>
      <w:r>
        <w:rPr>
          <w:spacing w:val="3"/>
        </w:rPr>
        <w:t>view</w:t>
      </w:r>
      <w:r>
        <w:rPr>
          <w:spacing w:val="24"/>
          <w:w w:val="101"/>
        </w:rPr>
        <w:t xml:space="preserve"> </w:t>
      </w:r>
      <w:r>
        <w:rPr>
          <w:spacing w:val="3"/>
        </w:rPr>
        <w:t>product</w:t>
      </w:r>
      <w:r>
        <w:rPr>
          <w:spacing w:val="28"/>
          <w:w w:val="101"/>
        </w:rPr>
        <w:t xml:space="preserve"> </w:t>
      </w:r>
      <w:r>
        <w:rPr>
          <w:spacing w:val="3"/>
        </w:rPr>
        <w:t>technical</w:t>
      </w:r>
      <w:r>
        <w:rPr>
          <w:spacing w:val="34"/>
        </w:rPr>
        <w:t xml:space="preserve"> </w:t>
      </w:r>
      <w:r>
        <w:rPr>
          <w:spacing w:val="3"/>
        </w:rPr>
        <w:t>support</w:t>
      </w:r>
      <w:r>
        <w:rPr>
          <w:spacing w:val="28"/>
        </w:rPr>
        <w:t xml:space="preserve"> </w:t>
      </w:r>
      <w:r>
        <w:rPr>
          <w:spacing w:val="3"/>
        </w:rPr>
        <w:t>videos,</w:t>
      </w:r>
      <w:r>
        <w:rPr>
          <w:spacing w:val="32"/>
          <w:w w:val="101"/>
        </w:rPr>
        <w:t xml:space="preserve"> </w:t>
      </w:r>
      <w:r>
        <w:rPr>
          <w:spacing w:val="3"/>
        </w:rPr>
        <w:t>apply</w:t>
      </w:r>
      <w:r>
        <w:rPr>
          <w:spacing w:val="31"/>
        </w:rPr>
        <w:t xml:space="preserve"> </w:t>
      </w:r>
      <w:r>
        <w:rPr>
          <w:spacing w:val="3"/>
        </w:rPr>
        <w:t>for</w:t>
      </w:r>
      <w:r>
        <w:t xml:space="preserve"> </w:t>
      </w:r>
      <w:r>
        <w:rPr>
          <w:spacing w:val="4"/>
        </w:rPr>
        <w:t>repairs</w:t>
      </w:r>
      <w:r>
        <w:rPr>
          <w:spacing w:val="24"/>
          <w:w w:val="101"/>
        </w:rPr>
        <w:t xml:space="preserve"> </w:t>
      </w:r>
      <w:r>
        <w:rPr>
          <w:spacing w:val="4"/>
        </w:rPr>
        <w:t>online,</w:t>
      </w:r>
      <w:r>
        <w:rPr>
          <w:spacing w:val="27"/>
          <w:w w:val="101"/>
        </w:rPr>
        <w:t xml:space="preserve"> </w:t>
      </w:r>
      <w:r>
        <w:rPr>
          <w:spacing w:val="4"/>
        </w:rPr>
        <w:t>and</w:t>
      </w:r>
      <w:r>
        <w:rPr>
          <w:spacing w:val="26"/>
        </w:rPr>
        <w:t xml:space="preserve"> </w:t>
      </w:r>
      <w:r>
        <w:rPr>
          <w:spacing w:val="4"/>
        </w:rPr>
        <w:t>find</w:t>
      </w:r>
      <w:r>
        <w:rPr>
          <w:spacing w:val="21"/>
          <w:w w:val="101"/>
        </w:rPr>
        <w:t xml:space="preserve"> </w:t>
      </w:r>
      <w:r>
        <w:rPr>
          <w:spacing w:val="4"/>
        </w:rPr>
        <w:t>nearby</w:t>
      </w:r>
      <w:r>
        <w:rPr>
          <w:spacing w:val="29"/>
        </w:rPr>
        <w:t xml:space="preserve"> </w:t>
      </w:r>
      <w:r>
        <w:rPr>
          <w:spacing w:val="4"/>
        </w:rPr>
        <w:t>servi</w:t>
      </w:r>
      <w:r>
        <w:rPr>
          <w:spacing w:val="3"/>
        </w:rPr>
        <w:t>ce</w:t>
      </w:r>
      <w:r>
        <w:rPr>
          <w:spacing w:val="27"/>
          <w:w w:val="101"/>
        </w:rPr>
        <w:t xml:space="preserve"> </w:t>
      </w:r>
      <w:r>
        <w:rPr>
          <w:spacing w:val="3"/>
        </w:rPr>
        <w:t>centers.</w:t>
      </w:r>
      <w:r>
        <w:rPr>
          <w:spacing w:val="23"/>
        </w:rPr>
        <w:t xml:space="preserve"> </w:t>
      </w:r>
      <w:r>
        <w:rPr>
          <w:spacing w:val="3"/>
        </w:rPr>
        <w:t>If you</w:t>
      </w:r>
      <w:r>
        <w:rPr>
          <w:spacing w:val="27"/>
          <w:w w:val="101"/>
        </w:rPr>
        <w:t xml:space="preserve"> </w:t>
      </w:r>
      <w:r>
        <w:rPr>
          <w:spacing w:val="3"/>
        </w:rPr>
        <w:t>discover</w:t>
      </w:r>
      <w:r>
        <w:rPr>
          <w:spacing w:val="28"/>
          <w:w w:val="101"/>
        </w:rPr>
        <w:t xml:space="preserve"> </w:t>
      </w:r>
      <w:r>
        <w:rPr>
          <w:spacing w:val="3"/>
        </w:rPr>
        <w:t>a</w:t>
      </w:r>
      <w:r>
        <w:rPr>
          <w:spacing w:val="27"/>
          <w:w w:val="101"/>
        </w:rPr>
        <w:t xml:space="preserve"> </w:t>
      </w:r>
      <w:r>
        <w:rPr>
          <w:spacing w:val="3"/>
        </w:rPr>
        <w:t>defect</w:t>
      </w:r>
      <w:r>
        <w:rPr>
          <w:spacing w:val="22"/>
          <w:w w:val="101"/>
        </w:rPr>
        <w:t xml:space="preserve"> </w:t>
      </w:r>
      <w:r>
        <w:rPr>
          <w:spacing w:val="3"/>
        </w:rPr>
        <w:t>in</w:t>
      </w:r>
      <w:r>
        <w:rPr>
          <w:spacing w:val="23"/>
        </w:rPr>
        <w:t xml:space="preserve"> </w:t>
      </w:r>
      <w:r>
        <w:rPr>
          <w:spacing w:val="3"/>
        </w:rPr>
        <w:t>the</w:t>
      </w:r>
      <w:r>
        <w:rPr>
          <w:spacing w:val="20"/>
        </w:rPr>
        <w:t xml:space="preserve"> </w:t>
      </w:r>
      <w:r>
        <w:rPr>
          <w:spacing w:val="3"/>
        </w:rPr>
        <w:t>product,</w:t>
      </w:r>
      <w:r>
        <w:rPr>
          <w:spacing w:val="20"/>
        </w:rPr>
        <w:t xml:space="preserve"> </w:t>
      </w:r>
      <w:r>
        <w:rPr>
          <w:spacing w:val="3"/>
        </w:rPr>
        <w:t>please</w:t>
      </w:r>
      <w:r>
        <w:rPr>
          <w:spacing w:val="27"/>
          <w:w w:val="101"/>
        </w:rPr>
        <w:t xml:space="preserve"> </w:t>
      </w:r>
      <w:r>
        <w:rPr>
          <w:spacing w:val="3"/>
        </w:rPr>
        <w:t>contact</w:t>
      </w:r>
      <w:r>
        <w:rPr>
          <w:spacing w:val="20"/>
          <w:w w:val="101"/>
        </w:rPr>
        <w:t xml:space="preserve"> </w:t>
      </w:r>
      <w:r>
        <w:rPr>
          <w:spacing w:val="3"/>
        </w:rPr>
        <w:t>your</w:t>
      </w:r>
      <w:r>
        <w:t xml:space="preserve"> </w:t>
      </w:r>
      <w:r>
        <w:rPr>
          <w:spacing w:val="4"/>
        </w:rPr>
        <w:t>local dealer or reach out to Navee through the officia</w:t>
      </w:r>
      <w:r>
        <w:rPr>
          <w:spacing w:val="3"/>
        </w:rPr>
        <w:t>l service</w:t>
      </w:r>
      <w:r>
        <w:rPr>
          <w:spacing w:val="12"/>
        </w:rPr>
        <w:t xml:space="preserve"> </w:t>
      </w:r>
      <w:r>
        <w:rPr>
          <w:spacing w:val="3"/>
        </w:rPr>
        <w:t>email</w:t>
      </w:r>
      <w:r>
        <w:rPr>
          <w:spacing w:val="10"/>
        </w:rPr>
        <w:t xml:space="preserve"> </w:t>
      </w:r>
      <w:r>
        <w:rPr>
          <w:spacing w:val="3"/>
        </w:rPr>
        <w:t>at</w:t>
      </w:r>
      <w:r>
        <w:rPr>
          <w:spacing w:val="12"/>
          <w:w w:val="101"/>
        </w:rPr>
        <w:t xml:space="preserve"> </w:t>
      </w:r>
      <w:r>
        <w:rPr>
          <w:spacing w:val="3"/>
        </w:rPr>
        <w:t>service@navee.tech.</w:t>
      </w:r>
    </w:p>
    <w:p>
      <w:pPr>
        <w:pStyle w:val="2"/>
        <w:spacing w:before="64" w:line="331" w:lineRule="auto"/>
        <w:ind w:left="4" w:firstLine="421"/>
        <w:jc w:val="both"/>
      </w:pPr>
      <w:r>
        <w:rPr>
          <w:spacing w:val="4"/>
        </w:rPr>
        <w:t>During</w:t>
      </w:r>
      <w:r>
        <w:rPr>
          <w:spacing w:val="24"/>
        </w:rPr>
        <w:t xml:space="preserve"> </w:t>
      </w:r>
      <w:r>
        <w:rPr>
          <w:spacing w:val="4"/>
        </w:rPr>
        <w:t>the</w:t>
      </w:r>
      <w:r>
        <w:rPr>
          <w:spacing w:val="30"/>
          <w:w w:val="101"/>
        </w:rPr>
        <w:t xml:space="preserve"> </w:t>
      </w:r>
      <w:r>
        <w:rPr>
          <w:spacing w:val="4"/>
        </w:rPr>
        <w:t>after-sales</w:t>
      </w:r>
      <w:r>
        <w:rPr>
          <w:spacing w:val="35"/>
        </w:rPr>
        <w:t xml:space="preserve"> </w:t>
      </w:r>
      <w:r>
        <w:rPr>
          <w:spacing w:val="4"/>
        </w:rPr>
        <w:t>service</w:t>
      </w:r>
      <w:r>
        <w:rPr>
          <w:spacing w:val="22"/>
          <w:w w:val="101"/>
        </w:rPr>
        <w:t xml:space="preserve"> </w:t>
      </w:r>
      <w:r>
        <w:rPr>
          <w:spacing w:val="4"/>
        </w:rPr>
        <w:t>process,</w:t>
      </w:r>
      <w:r>
        <w:rPr>
          <w:spacing w:val="30"/>
        </w:rPr>
        <w:t xml:space="preserve"> </w:t>
      </w:r>
      <w:r>
        <w:rPr>
          <w:spacing w:val="4"/>
        </w:rPr>
        <w:t>customers</w:t>
      </w:r>
      <w:r>
        <w:rPr>
          <w:spacing w:val="26"/>
        </w:rPr>
        <w:t xml:space="preserve"> </w:t>
      </w:r>
      <w:r>
        <w:rPr>
          <w:spacing w:val="4"/>
        </w:rPr>
        <w:t>may</w:t>
      </w:r>
      <w:r>
        <w:rPr>
          <w:spacing w:val="27"/>
        </w:rPr>
        <w:t xml:space="preserve"> </w:t>
      </w:r>
      <w:r>
        <w:rPr>
          <w:spacing w:val="4"/>
        </w:rPr>
        <w:t>need</w:t>
      </w:r>
      <w:r>
        <w:rPr>
          <w:spacing w:val="22"/>
          <w:w w:val="101"/>
        </w:rPr>
        <w:t xml:space="preserve"> </w:t>
      </w:r>
      <w:r>
        <w:rPr>
          <w:spacing w:val="4"/>
        </w:rPr>
        <w:t>to</w:t>
      </w:r>
      <w:r>
        <w:rPr>
          <w:spacing w:val="20"/>
        </w:rPr>
        <w:t xml:space="preserve"> </w:t>
      </w:r>
      <w:r>
        <w:rPr>
          <w:spacing w:val="4"/>
        </w:rPr>
        <w:t>provide</w:t>
      </w:r>
      <w:r>
        <w:rPr>
          <w:spacing w:val="25"/>
        </w:rPr>
        <w:t xml:space="preserve"> </w:t>
      </w:r>
      <w:r>
        <w:rPr>
          <w:spacing w:val="4"/>
        </w:rPr>
        <w:t>proof of purchase</w:t>
      </w:r>
      <w:r>
        <w:rPr>
          <w:spacing w:val="28"/>
          <w:w w:val="101"/>
        </w:rPr>
        <w:t xml:space="preserve"> </w:t>
      </w:r>
      <w:r>
        <w:rPr>
          <w:spacing w:val="4"/>
        </w:rPr>
        <w:t>and</w:t>
      </w:r>
      <w:r>
        <w:rPr>
          <w:spacing w:val="24"/>
        </w:rPr>
        <w:t xml:space="preserve"> </w:t>
      </w:r>
      <w:r>
        <w:rPr>
          <w:spacing w:val="4"/>
        </w:rPr>
        <w:t>relevant</w:t>
      </w:r>
      <w:r>
        <w:t xml:space="preserve"> </w:t>
      </w:r>
      <w:r>
        <w:rPr>
          <w:spacing w:val="4"/>
        </w:rPr>
        <w:t>information</w:t>
      </w:r>
      <w:r>
        <w:rPr>
          <w:spacing w:val="21"/>
        </w:rPr>
        <w:t xml:space="preserve"> </w:t>
      </w:r>
      <w:r>
        <w:rPr>
          <w:spacing w:val="4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the recipient. Navee will</w:t>
      </w:r>
      <w:r>
        <w:rPr>
          <w:spacing w:val="17"/>
          <w:w w:val="101"/>
        </w:rPr>
        <w:t xml:space="preserve"> </w:t>
      </w:r>
      <w:r>
        <w:rPr>
          <w:spacing w:val="4"/>
        </w:rPr>
        <w:t>ensure that the information</w:t>
      </w:r>
      <w:r>
        <w:rPr>
          <w:spacing w:val="11"/>
        </w:rPr>
        <w:t xml:space="preserve"> </w:t>
      </w:r>
      <w:r>
        <w:rPr>
          <w:spacing w:val="4"/>
        </w:rPr>
        <w:t>provided</w:t>
      </w:r>
      <w:r>
        <w:rPr>
          <w:spacing w:val="8"/>
        </w:rPr>
        <w:t xml:space="preserve"> </w:t>
      </w:r>
      <w:r>
        <w:rPr>
          <w:spacing w:val="4"/>
        </w:rPr>
        <w:t>by</w:t>
      </w:r>
      <w:r>
        <w:rPr>
          <w:spacing w:val="13"/>
          <w:w w:val="101"/>
        </w:rPr>
        <w:t xml:space="preserve"> </w:t>
      </w:r>
      <w:r>
        <w:rPr>
          <w:spacing w:val="4"/>
        </w:rPr>
        <w:t>customers</w:t>
      </w:r>
      <w:r>
        <w:rPr>
          <w:spacing w:val="16"/>
        </w:rPr>
        <w:t xml:space="preserve"> </w:t>
      </w:r>
      <w:r>
        <w:rPr>
          <w:spacing w:val="4"/>
        </w:rPr>
        <w:t>is</w:t>
      </w:r>
      <w:r>
        <w:rPr>
          <w:spacing w:val="8"/>
        </w:rPr>
        <w:t xml:space="preserve"> </w:t>
      </w:r>
      <w:r>
        <w:rPr>
          <w:spacing w:val="4"/>
        </w:rPr>
        <w:t>used</w:t>
      </w:r>
      <w:r>
        <w:rPr>
          <w:spacing w:val="19"/>
        </w:rPr>
        <w:t xml:space="preserve"> </w:t>
      </w:r>
      <w:r>
        <w:rPr>
          <w:spacing w:val="4"/>
        </w:rPr>
        <w:t>solely</w:t>
      </w:r>
      <w:r>
        <w:rPr>
          <w:spacing w:val="17"/>
        </w:rPr>
        <w:t xml:space="preserve"> </w:t>
      </w:r>
      <w:r>
        <w:rPr>
          <w:spacing w:val="4"/>
        </w:rPr>
        <w:t>for</w:t>
      </w:r>
      <w:r>
        <w:t xml:space="preserve"> </w:t>
      </w:r>
      <w:r>
        <w:rPr>
          <w:spacing w:val="4"/>
        </w:rPr>
        <w:t>the purpose of</w:t>
      </w:r>
      <w:r>
        <w:rPr>
          <w:spacing w:val="-3"/>
        </w:rPr>
        <w:t xml:space="preserve"> </w:t>
      </w:r>
      <w:r>
        <w:rPr>
          <w:spacing w:val="4"/>
        </w:rPr>
        <w:t>providing service.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87" w:line="188" w:lineRule="auto"/>
        <w:ind w:left="5"/>
        <w:outlineLvl w:val="1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Warranty Summary</w:t>
      </w:r>
    </w:p>
    <w:p>
      <w:pPr>
        <w:pStyle w:val="2"/>
        <w:spacing w:before="187" w:line="376" w:lineRule="auto"/>
        <w:ind w:left="2" w:firstLine="6"/>
        <w:jc w:val="both"/>
      </w:pPr>
      <w:r>
        <w:rPr>
          <w:spacing w:val="4"/>
        </w:rPr>
        <w:t>This product is</w:t>
      </w:r>
      <w:r>
        <w:rPr>
          <w:spacing w:val="17"/>
          <w:w w:val="101"/>
        </w:rPr>
        <w:t xml:space="preserve"> </w:t>
      </w:r>
      <w:r>
        <w:rPr>
          <w:spacing w:val="4"/>
        </w:rPr>
        <w:t>covered by a 2-year</w:t>
      </w:r>
      <w:r>
        <w:rPr>
          <w:spacing w:val="13"/>
        </w:rPr>
        <w:t xml:space="preserve"> </w:t>
      </w:r>
      <w:r>
        <w:rPr>
          <w:spacing w:val="4"/>
        </w:rPr>
        <w:t>limited</w:t>
      </w:r>
      <w:r>
        <w:rPr>
          <w:spacing w:val="9"/>
        </w:rPr>
        <w:t xml:space="preserve"> </w:t>
      </w:r>
      <w:r>
        <w:rPr>
          <w:spacing w:val="4"/>
        </w:rPr>
        <w:t>warranty</w:t>
      </w:r>
      <w:r>
        <w:rPr>
          <w:spacing w:val="17"/>
          <w:w w:val="101"/>
        </w:rPr>
        <w:t xml:space="preserve"> </w:t>
      </w:r>
      <w:r>
        <w:rPr>
          <w:spacing w:val="4"/>
        </w:rPr>
        <w:t>from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4"/>
        </w:rPr>
        <w:t>date</w:t>
      </w:r>
      <w:r>
        <w:rPr>
          <w:spacing w:val="15"/>
          <w:w w:val="101"/>
        </w:rPr>
        <w:t xml:space="preserve"> </w:t>
      </w:r>
      <w:r>
        <w:rPr>
          <w:spacing w:val="4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purchase,</w:t>
      </w:r>
      <w:r>
        <w:rPr>
          <w:spacing w:val="10"/>
        </w:rPr>
        <w:t xml:space="preserve"> </w:t>
      </w:r>
      <w:r>
        <w:rPr>
          <w:spacing w:val="4"/>
        </w:rPr>
        <w:t>valid</w:t>
      </w:r>
      <w:r>
        <w:rPr>
          <w:spacing w:val="15"/>
          <w:w w:val="101"/>
        </w:rPr>
        <w:t xml:space="preserve"> </w:t>
      </w:r>
      <w:r>
        <w:rPr>
          <w:spacing w:val="4"/>
        </w:rPr>
        <w:t>across</w:t>
      </w:r>
      <w:r>
        <w:rPr>
          <w:spacing w:val="15"/>
          <w:w w:val="101"/>
        </w:rPr>
        <w:t xml:space="preserve"> </w:t>
      </w:r>
      <w:r>
        <w:rPr>
          <w:spacing w:val="4"/>
        </w:rPr>
        <w:t>all</w:t>
      </w:r>
      <w:r>
        <w:rPr>
          <w:spacing w:val="14"/>
          <w:w w:val="101"/>
        </w:rPr>
        <w:t xml:space="preserve"> </w:t>
      </w:r>
      <w:r>
        <w:rPr>
          <w:spacing w:val="4"/>
        </w:rPr>
        <w:t>EU</w:t>
      </w:r>
      <w:r>
        <w:rPr>
          <w:spacing w:val="9"/>
        </w:rPr>
        <w:t xml:space="preserve"> </w:t>
      </w:r>
      <w:r>
        <w:rPr>
          <w:spacing w:val="3"/>
        </w:rPr>
        <w:t>member</w:t>
      </w:r>
      <w:r>
        <w:t xml:space="preserve"> </w:t>
      </w:r>
      <w:r>
        <w:rPr>
          <w:spacing w:val="4"/>
        </w:rPr>
        <w:t>states.</w:t>
      </w:r>
      <w:r>
        <w:rPr>
          <w:spacing w:val="36"/>
        </w:rPr>
        <w:t xml:space="preserve"> </w:t>
      </w:r>
      <w:r>
        <w:rPr>
          <w:spacing w:val="4"/>
        </w:rPr>
        <w:t>The</w:t>
      </w:r>
      <w:r>
        <w:rPr>
          <w:spacing w:val="34"/>
        </w:rPr>
        <w:t xml:space="preserve"> </w:t>
      </w:r>
      <w:r>
        <w:rPr>
          <w:spacing w:val="4"/>
        </w:rPr>
        <w:t>warranty</w:t>
      </w:r>
      <w:r>
        <w:rPr>
          <w:spacing w:val="42"/>
          <w:w w:val="101"/>
        </w:rPr>
        <w:t xml:space="preserve"> </w:t>
      </w:r>
      <w:r>
        <w:rPr>
          <w:spacing w:val="4"/>
        </w:rPr>
        <w:t>covers</w:t>
      </w:r>
      <w:r>
        <w:rPr>
          <w:spacing w:val="33"/>
          <w:w w:val="101"/>
        </w:rPr>
        <w:t xml:space="preserve"> </w:t>
      </w:r>
      <w:r>
        <w:rPr>
          <w:spacing w:val="4"/>
        </w:rPr>
        <w:t>manufacturing</w:t>
      </w:r>
      <w:r>
        <w:rPr>
          <w:spacing w:val="39"/>
          <w:w w:val="101"/>
        </w:rPr>
        <w:t xml:space="preserve"> </w:t>
      </w:r>
      <w:r>
        <w:rPr>
          <w:spacing w:val="4"/>
        </w:rPr>
        <w:t>defects</w:t>
      </w:r>
      <w:r>
        <w:rPr>
          <w:spacing w:val="42"/>
        </w:rPr>
        <w:t xml:space="preserve"> </w:t>
      </w:r>
      <w:r>
        <w:rPr>
          <w:spacing w:val="4"/>
        </w:rPr>
        <w:t>and</w:t>
      </w:r>
      <w:r>
        <w:rPr>
          <w:spacing w:val="40"/>
        </w:rPr>
        <w:t xml:space="preserve"> </w:t>
      </w:r>
      <w:r>
        <w:rPr>
          <w:spacing w:val="3"/>
        </w:rPr>
        <w:t>excludes</w:t>
      </w:r>
      <w:r>
        <w:rPr>
          <w:spacing w:val="39"/>
        </w:rPr>
        <w:t xml:space="preserve"> </w:t>
      </w:r>
      <w:r>
        <w:rPr>
          <w:spacing w:val="3"/>
        </w:rPr>
        <w:t>damage</w:t>
      </w:r>
      <w:r>
        <w:rPr>
          <w:spacing w:val="44"/>
          <w:w w:val="101"/>
        </w:rPr>
        <w:t xml:space="preserve"> </w:t>
      </w:r>
      <w:r>
        <w:rPr>
          <w:spacing w:val="3"/>
        </w:rPr>
        <w:t>caused</w:t>
      </w:r>
      <w:r>
        <w:rPr>
          <w:spacing w:val="32"/>
        </w:rPr>
        <w:t xml:space="preserve"> </w:t>
      </w:r>
      <w:r>
        <w:rPr>
          <w:spacing w:val="3"/>
        </w:rPr>
        <w:t>by</w:t>
      </w:r>
      <w:r>
        <w:rPr>
          <w:spacing w:val="34"/>
          <w:w w:val="101"/>
        </w:rPr>
        <w:t xml:space="preserve"> </w:t>
      </w:r>
      <w:r>
        <w:rPr>
          <w:spacing w:val="3"/>
        </w:rPr>
        <w:t>misuse,</w:t>
      </w:r>
      <w:r>
        <w:rPr>
          <w:spacing w:val="39"/>
          <w:w w:val="101"/>
        </w:rPr>
        <w:t xml:space="preserve"> </w:t>
      </w:r>
      <w:r>
        <w:rPr>
          <w:spacing w:val="3"/>
        </w:rPr>
        <w:t>accidents,</w:t>
      </w:r>
      <w:r>
        <w:rPr>
          <w:spacing w:val="39"/>
          <w:w w:val="101"/>
        </w:rPr>
        <w:t xml:space="preserve"> </w:t>
      </w:r>
      <w:r>
        <w:rPr>
          <w:spacing w:val="3"/>
        </w:rPr>
        <w:t>or</w:t>
      </w:r>
      <w:r>
        <w:t xml:space="preserve"> </w:t>
      </w:r>
      <w:r>
        <w:rPr>
          <w:spacing w:val="4"/>
        </w:rPr>
        <w:t>unauthorized repairs. For full terms and service support, visit</w:t>
      </w:r>
      <w:r>
        <w:rPr>
          <w:spacing w:val="6"/>
        </w:rPr>
        <w:t xml:space="preserve"> </w:t>
      </w:r>
      <w:r>
        <w:fldChar w:fldCharType="begin"/>
      </w:r>
      <w:r>
        <w:instrText xml:space="preserve"> HYPERLINK "https://service.naveetech.com" </w:instrText>
      </w:r>
      <w:r>
        <w:fldChar w:fldCharType="separate"/>
      </w:r>
      <w:r>
        <w:rPr>
          <w:spacing w:val="4"/>
        </w:rPr>
        <w:t>https://service.naveetech.com</w:t>
      </w:r>
      <w:r>
        <w:rPr>
          <w:spacing w:val="4"/>
        </w:rPr>
        <w:fldChar w:fldCharType="end"/>
      </w:r>
      <w:r>
        <w:rPr>
          <w:spacing w:val="4"/>
        </w:rPr>
        <w:t>.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59" w:line="200" w:lineRule="auto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  <w:rPr>
          <w:spacing w:val="4"/>
        </w:rPr>
      </w:pPr>
    </w:p>
    <w:p>
      <w:pPr>
        <w:pStyle w:val="2"/>
        <w:spacing w:before="59" w:line="200" w:lineRule="auto"/>
        <w:jc w:val="center"/>
      </w:pPr>
      <w:r>
        <w:rPr>
          <w:spacing w:val="4"/>
        </w:rPr>
        <w:t xml:space="preserve">Confidential, disclosure </w:t>
      </w:r>
      <w:r>
        <w:rPr>
          <w:spacing w:val="3"/>
        </w:rPr>
        <w:t>forbidden</w:t>
      </w:r>
    </w:p>
    <w:sectPr>
      <w:headerReference r:id="rId13" w:type="default"/>
      <w:footerReference r:id="rId14" w:type="default"/>
      <w:pgSz w:w="11906" w:h="16839"/>
      <w:pgMar w:top="1137" w:right="1255" w:bottom="837" w:left="1461" w:header="657" w:footer="6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9187"/>
      <w:rPr>
        <w:sz w:val="18"/>
        <w:szCs w:val="18"/>
      </w:rPr>
    </w:pPr>
    <w:r>
      <w:rPr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right="2"/>
      <w:jc w:val="right"/>
      <w:rPr>
        <w:sz w:val="18"/>
        <w:szCs w:val="18"/>
      </w:rPr>
    </w:pPr>
    <w:r>
      <w:rPr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9173"/>
      <w:rPr>
        <w:sz w:val="18"/>
        <w:szCs w:val="18"/>
      </w:rPr>
    </w:pPr>
    <w:r>
      <w:rPr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9056"/>
      <w:rPr>
        <w:sz w:val="18"/>
        <w:szCs w:val="18"/>
      </w:rPr>
    </w:pPr>
    <w:r>
      <w:rPr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9063"/>
      <w:rPr>
        <w:sz w:val="18"/>
        <w:szCs w:val="18"/>
      </w:rPr>
    </w:pPr>
    <w:r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116"/>
    </w:pPr>
    <w:r>
      <w:pict>
        <v:shape id="_x0000_s2049" o:spid="_x0000_s2049" style="position:absolute;left:0pt;margin-left:74.15pt;margin-top:54.95pt;height:0.5pt;width:456.55pt;mso-position-horizontal-relative:page;mso-position-vertical-relative:page;z-index:251660288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116"/>
    </w:pPr>
    <w:r>
      <w:pict>
        <v:shape id="_x0000_s2050" o:spid="_x0000_s2050" style="position:absolute;left:0pt;margin-left:74.15pt;margin-top:54.95pt;height:0.5pt;width:456.55pt;mso-position-horizontal-relative:page;mso-position-vertical-relative:page;z-index:251662336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002"/>
    </w:pPr>
    <w:r>
      <w:pict>
        <v:shape id="_x0000_s2051" o:spid="_x0000_s2051" style="position:absolute;left:0pt;margin-left:74.15pt;margin-top:54.95pt;height:0.5pt;width:456.55pt;mso-position-horizontal-relative:page;mso-position-vertical-relative:page;z-index:251664384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44" w:line="201" w:lineRule="auto"/>
      <w:ind w:left="3004"/>
    </w:pPr>
    <w:r>
      <w:pict>
        <v:shape id="_x0000_s2052" o:spid="_x0000_s2052" style="position:absolute;left:0pt;margin-left:74.15pt;margin-top:54.95pt;height:0.5pt;width:456.55pt;mso-position-horizontal-relative:page;mso-position-vertical-relative:page;z-index:251666432;mso-width-relative:page;mso-height-relative:page;" fillcolor="#000000" filled="t" stroked="f" coordsize="9130,10" o:allowincell="f" path="m0,0l9130,0,9130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1067435</wp:posOffset>
          </wp:positionH>
          <wp:positionV relativeFrom="page">
            <wp:posOffset>435610</wp:posOffset>
          </wp:positionV>
          <wp:extent cx="779145" cy="18288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34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NAVEE</w:t>
    </w:r>
    <w:r>
      <w:rPr>
        <w:spacing w:val="15"/>
      </w:rPr>
      <w:t xml:space="preserve">    </w:t>
    </w:r>
    <w:r>
      <w:t>Navee</w:t>
    </w:r>
    <w:r>
      <w:rPr>
        <w:spacing w:val="15"/>
      </w:rPr>
      <w:t xml:space="preserve"> </w:t>
    </w:r>
    <w:r>
      <w:t>After</w:t>
    </w:r>
    <w:r>
      <w:rPr>
        <w:spacing w:val="15"/>
      </w:rPr>
      <w:t>-</w:t>
    </w:r>
    <w:r>
      <w:t>sales</w:t>
    </w:r>
    <w:r>
      <w:rPr>
        <w:spacing w:val="15"/>
      </w:rPr>
      <w:t xml:space="preserve"> </w:t>
    </w:r>
    <w:r>
      <w:t>Warranty</w:t>
    </w:r>
    <w:r>
      <w:rPr>
        <w:spacing w:val="15"/>
      </w:rPr>
      <w:t xml:space="preserve"> </w:t>
    </w:r>
    <w:r>
      <w:t>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E8E2249"/>
    <w:rsid w:val="3099191A"/>
    <w:rsid w:val="32C50156"/>
    <w:rsid w:val="5A4F5B9C"/>
    <w:rsid w:val="77E24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2025-01-10T15:47:00Z</dcterms:created>
  <dc:creator>admin</dc:creator>
  <cp:lastModifiedBy>Administrator</cp:lastModifiedBy>
  <dcterms:modified xsi:type="dcterms:W3CDTF">2026-01-26T05:41:52Z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2025-01-10T18:14:29Z</vt:filetime>
  </property>
  <property fmtid="{D5CDD505-2E9C-101B-9397-08002B2CF9AE}" pid="4" name="KSOProductBuildVer">
    <vt:lpwstr>2052-11.8.2.11019</vt:lpwstr>
  </property>
  <property fmtid="{D5CDD505-2E9C-101B-9397-08002B2CF9AE}" pid="5" name="ICV">
    <vt:lpwstr>47A48DC854984DCA9ED5AB60FBDCD12A</vt:lpwstr>
  </property>
</Properties>
</file>